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63" w:rsidRPr="009567BB" w:rsidRDefault="00DC2F63" w:rsidP="0033426C">
      <w:pPr>
        <w:rPr>
          <w:rFonts w:ascii="Cambria" w:hAnsi="Cambria"/>
          <w:b/>
          <w:sz w:val="24"/>
          <w:szCs w:val="24"/>
        </w:rPr>
      </w:pPr>
      <w:r w:rsidRPr="009567BB">
        <w:rPr>
          <w:rFonts w:ascii="Cambria" w:hAnsi="Cambria"/>
          <w:b/>
          <w:sz w:val="24"/>
          <w:szCs w:val="24"/>
        </w:rPr>
        <w:t xml:space="preserve">Eine Zukunft für Alkoholabhängige in Rigas </w:t>
      </w:r>
      <w:proofErr w:type="spellStart"/>
      <w:r w:rsidRPr="009567BB">
        <w:rPr>
          <w:rFonts w:ascii="Cambria" w:hAnsi="Cambria"/>
          <w:b/>
          <w:sz w:val="24"/>
          <w:szCs w:val="24"/>
        </w:rPr>
        <w:t>Bethlehemhaus</w:t>
      </w:r>
      <w:proofErr w:type="spellEnd"/>
      <w:r w:rsidRPr="009567BB">
        <w:rPr>
          <w:rFonts w:ascii="Cambria" w:hAnsi="Cambria"/>
          <w:b/>
          <w:sz w:val="24"/>
          <w:szCs w:val="24"/>
        </w:rPr>
        <w:t xml:space="preserve"> </w:t>
      </w:r>
    </w:p>
    <w:p w:rsidR="009567BB" w:rsidRPr="009567BB" w:rsidRDefault="009567BB" w:rsidP="0033426C">
      <w:pPr>
        <w:rPr>
          <w:rFonts w:ascii="Cambria" w:hAnsi="Cambria"/>
          <w:b/>
          <w:sz w:val="24"/>
          <w:szCs w:val="24"/>
        </w:rPr>
      </w:pPr>
      <w:r w:rsidRPr="009567BB">
        <w:rPr>
          <w:rFonts w:ascii="Cambria" w:hAnsi="Cambria"/>
          <w:sz w:val="24"/>
          <w:szCs w:val="24"/>
        </w:rPr>
        <w:t>Sr. Theresita M. Müller SMMP</w:t>
      </w:r>
    </w:p>
    <w:p w:rsidR="0039707E" w:rsidRPr="009567BB" w:rsidRDefault="00FB1023" w:rsidP="0033426C">
      <w:pPr>
        <w:rPr>
          <w:rFonts w:ascii="Cambria" w:hAnsi="Cambria"/>
          <w:sz w:val="24"/>
          <w:szCs w:val="24"/>
        </w:rPr>
      </w:pPr>
      <w:r w:rsidRPr="009567BB">
        <w:rPr>
          <w:rFonts w:ascii="Cambria" w:hAnsi="Cambria"/>
          <w:sz w:val="24"/>
          <w:szCs w:val="24"/>
        </w:rPr>
        <w:t>„</w:t>
      </w:r>
      <w:r w:rsidR="0039707E" w:rsidRPr="009567BB">
        <w:rPr>
          <w:rFonts w:ascii="Cambria" w:hAnsi="Cambria"/>
          <w:sz w:val="24"/>
          <w:szCs w:val="24"/>
        </w:rPr>
        <w:t>I</w:t>
      </w:r>
      <w:r w:rsidRPr="009567BB">
        <w:rPr>
          <w:rFonts w:ascii="Cambria" w:hAnsi="Cambria"/>
          <w:sz w:val="24"/>
          <w:szCs w:val="24"/>
        </w:rPr>
        <w:t>n unserem</w:t>
      </w:r>
      <w:bookmarkStart w:id="0" w:name="_GoBack"/>
      <w:bookmarkEnd w:id="0"/>
      <w:r w:rsidRPr="009567BB">
        <w:rPr>
          <w:rFonts w:ascii="Cambria" w:hAnsi="Cambria"/>
          <w:sz w:val="24"/>
          <w:szCs w:val="24"/>
        </w:rPr>
        <w:t xml:space="preserve"> kleinen Bethlehem sollen Menschen </w:t>
      </w:r>
      <w:r w:rsidR="00BE304B" w:rsidRPr="009567BB">
        <w:rPr>
          <w:rFonts w:ascii="Cambria" w:hAnsi="Cambria"/>
          <w:sz w:val="24"/>
          <w:szCs w:val="24"/>
        </w:rPr>
        <w:t>am Rand</w:t>
      </w:r>
      <w:r w:rsidRPr="009567BB">
        <w:rPr>
          <w:rFonts w:ascii="Cambria" w:hAnsi="Cambria"/>
          <w:sz w:val="24"/>
          <w:szCs w:val="24"/>
        </w:rPr>
        <w:t xml:space="preserve"> ein Stück Licht und Heimat erleben</w:t>
      </w:r>
      <w:r w:rsidR="0039707E" w:rsidRPr="009567BB">
        <w:rPr>
          <w:rFonts w:ascii="Cambria" w:hAnsi="Cambria"/>
          <w:sz w:val="24"/>
          <w:szCs w:val="24"/>
        </w:rPr>
        <w:t>, wie Maria und Josef sie in Bethlehem gefunden haben</w:t>
      </w:r>
      <w:r w:rsidR="00491C0C" w:rsidRPr="009567BB">
        <w:rPr>
          <w:rFonts w:ascii="Cambria" w:hAnsi="Cambria"/>
          <w:sz w:val="24"/>
          <w:szCs w:val="24"/>
        </w:rPr>
        <w:t>“,</w:t>
      </w:r>
      <w:r w:rsidR="00082850" w:rsidRPr="009567BB">
        <w:rPr>
          <w:rFonts w:ascii="Cambria" w:hAnsi="Cambria"/>
          <w:sz w:val="24"/>
          <w:szCs w:val="24"/>
        </w:rPr>
        <w:t xml:space="preserve"> </w:t>
      </w:r>
      <w:r w:rsidR="00491C0C" w:rsidRPr="009567BB">
        <w:rPr>
          <w:rFonts w:ascii="Cambria" w:hAnsi="Cambria"/>
          <w:sz w:val="24"/>
          <w:szCs w:val="24"/>
        </w:rPr>
        <w:t xml:space="preserve">sagt Liga </w:t>
      </w:r>
      <w:proofErr w:type="spellStart"/>
      <w:r w:rsidR="00491C0C" w:rsidRPr="009567BB">
        <w:rPr>
          <w:rFonts w:ascii="Cambria" w:hAnsi="Cambria"/>
          <w:sz w:val="24"/>
          <w:szCs w:val="24"/>
        </w:rPr>
        <w:t>Roke-Reimate</w:t>
      </w:r>
      <w:proofErr w:type="spellEnd"/>
      <w:r w:rsidR="0039707E" w:rsidRPr="009567BB">
        <w:rPr>
          <w:rFonts w:ascii="Cambria" w:hAnsi="Cambria"/>
          <w:sz w:val="24"/>
          <w:szCs w:val="24"/>
        </w:rPr>
        <w:t xml:space="preserve">, Mitarbeiterin im </w:t>
      </w:r>
      <w:proofErr w:type="spellStart"/>
      <w:r w:rsidR="0039707E" w:rsidRPr="009567BB">
        <w:rPr>
          <w:rFonts w:ascii="Cambria" w:hAnsi="Cambria"/>
          <w:sz w:val="24"/>
          <w:szCs w:val="24"/>
        </w:rPr>
        <w:t>Bethlehemhaus</w:t>
      </w:r>
      <w:proofErr w:type="spellEnd"/>
      <w:r w:rsidR="0039707E" w:rsidRPr="009567BB">
        <w:rPr>
          <w:rFonts w:ascii="Cambria" w:hAnsi="Cambria"/>
          <w:sz w:val="24"/>
          <w:szCs w:val="24"/>
        </w:rPr>
        <w:t xml:space="preserve"> für Alkohol- und Drogenabhängige in Riga. Die junge Frau arbeitet seit </w:t>
      </w:r>
      <w:r w:rsidR="008234EC" w:rsidRPr="009567BB">
        <w:rPr>
          <w:rFonts w:ascii="Cambria" w:hAnsi="Cambria"/>
          <w:sz w:val="24"/>
          <w:szCs w:val="24"/>
        </w:rPr>
        <w:t xml:space="preserve">der </w:t>
      </w:r>
      <w:r w:rsidR="0039707E" w:rsidRPr="009567BB">
        <w:rPr>
          <w:rFonts w:ascii="Cambria" w:hAnsi="Cambria"/>
          <w:sz w:val="24"/>
          <w:szCs w:val="24"/>
        </w:rPr>
        <w:t>Gründung</w:t>
      </w:r>
      <w:r w:rsidR="00CE2632" w:rsidRPr="009567BB">
        <w:rPr>
          <w:rFonts w:ascii="Cambria" w:hAnsi="Cambria"/>
          <w:sz w:val="24"/>
          <w:szCs w:val="24"/>
        </w:rPr>
        <w:t xml:space="preserve"> 2011</w:t>
      </w:r>
      <w:r w:rsidR="0039707E" w:rsidRPr="009567BB">
        <w:rPr>
          <w:rFonts w:ascii="Cambria" w:hAnsi="Cambria"/>
          <w:sz w:val="24"/>
          <w:szCs w:val="24"/>
        </w:rPr>
        <w:t xml:space="preserve"> im </w:t>
      </w:r>
      <w:proofErr w:type="spellStart"/>
      <w:r w:rsidR="0039707E" w:rsidRPr="009567BB">
        <w:rPr>
          <w:rFonts w:ascii="Cambria" w:hAnsi="Cambria"/>
          <w:sz w:val="24"/>
          <w:szCs w:val="24"/>
        </w:rPr>
        <w:t>Bethlehemhaus</w:t>
      </w:r>
      <w:proofErr w:type="spellEnd"/>
      <w:r w:rsidR="0039707E" w:rsidRPr="009567BB">
        <w:rPr>
          <w:rFonts w:ascii="Cambria" w:hAnsi="Cambria"/>
          <w:sz w:val="24"/>
          <w:szCs w:val="24"/>
        </w:rPr>
        <w:t xml:space="preserve"> und auf dem Rehabilitationsbauernhof</w:t>
      </w:r>
      <w:r w:rsidR="00CE2632" w:rsidRPr="009567BB">
        <w:rPr>
          <w:rFonts w:ascii="Cambria" w:hAnsi="Cambria"/>
          <w:sz w:val="24"/>
          <w:szCs w:val="24"/>
        </w:rPr>
        <w:t xml:space="preserve"> des Vereins „Nova Vita“</w:t>
      </w:r>
      <w:r w:rsidR="0039707E" w:rsidRPr="009567BB">
        <w:rPr>
          <w:rFonts w:ascii="Cambria" w:hAnsi="Cambria"/>
          <w:sz w:val="24"/>
          <w:szCs w:val="24"/>
        </w:rPr>
        <w:t xml:space="preserve">. Leben kann sie von dieser Arbeit nicht; ihren </w:t>
      </w:r>
      <w:r w:rsidR="008234EC" w:rsidRPr="009567BB">
        <w:rPr>
          <w:rFonts w:ascii="Cambria" w:hAnsi="Cambria"/>
          <w:sz w:val="24"/>
          <w:szCs w:val="24"/>
        </w:rPr>
        <w:t>U</w:t>
      </w:r>
      <w:r w:rsidR="0039707E" w:rsidRPr="009567BB">
        <w:rPr>
          <w:rFonts w:ascii="Cambria" w:hAnsi="Cambria"/>
          <w:sz w:val="24"/>
          <w:szCs w:val="24"/>
        </w:rPr>
        <w:t>nterhalt verdient sie als wissenschaftliche Mitarbeiterin der Universität Riga.</w:t>
      </w:r>
    </w:p>
    <w:p w:rsidR="0039707E" w:rsidRPr="009567BB" w:rsidRDefault="0039707E" w:rsidP="0039707E">
      <w:pPr>
        <w:rPr>
          <w:rFonts w:ascii="Cambria" w:hAnsi="Cambria"/>
          <w:sz w:val="24"/>
          <w:szCs w:val="24"/>
        </w:rPr>
      </w:pPr>
      <w:r w:rsidRPr="009567BB">
        <w:rPr>
          <w:rFonts w:ascii="Cambria" w:hAnsi="Cambria"/>
          <w:sz w:val="24"/>
          <w:szCs w:val="24"/>
        </w:rPr>
        <w:t>95 Prozent der Menschen, die</w:t>
      </w:r>
      <w:r w:rsidR="00491C0C" w:rsidRPr="009567BB">
        <w:rPr>
          <w:rFonts w:ascii="Cambria" w:hAnsi="Cambria"/>
          <w:sz w:val="24"/>
          <w:szCs w:val="24"/>
        </w:rPr>
        <w:t xml:space="preserve"> um Aufnahme in das Rehabilitationsprogramm bitte</w:t>
      </w:r>
      <w:r w:rsidRPr="009567BB">
        <w:rPr>
          <w:rFonts w:ascii="Cambria" w:hAnsi="Cambria"/>
          <w:sz w:val="24"/>
          <w:szCs w:val="24"/>
        </w:rPr>
        <w:t>n, sind Männer</w:t>
      </w:r>
      <w:r w:rsidR="00BF40DB" w:rsidRPr="009567BB">
        <w:rPr>
          <w:rFonts w:ascii="Cambria" w:hAnsi="Cambria"/>
          <w:sz w:val="24"/>
          <w:szCs w:val="24"/>
        </w:rPr>
        <w:t>. Jeder „Neue“ lebt und</w:t>
      </w:r>
      <w:r w:rsidR="00491C0C" w:rsidRPr="009567BB">
        <w:rPr>
          <w:rFonts w:ascii="Cambria" w:hAnsi="Cambria"/>
          <w:sz w:val="24"/>
          <w:szCs w:val="24"/>
        </w:rPr>
        <w:t xml:space="preserve"> </w:t>
      </w:r>
      <w:r w:rsidR="00BF40DB" w:rsidRPr="009567BB">
        <w:rPr>
          <w:rFonts w:ascii="Cambria" w:hAnsi="Cambria"/>
          <w:sz w:val="24"/>
          <w:szCs w:val="24"/>
        </w:rPr>
        <w:t xml:space="preserve">arbeitet zunächst zwei Monate lang auf dem Bauernhof. </w:t>
      </w:r>
      <w:r w:rsidR="00C260CC" w:rsidRPr="009567BB">
        <w:rPr>
          <w:rFonts w:ascii="Cambria" w:hAnsi="Cambria"/>
          <w:sz w:val="24"/>
          <w:szCs w:val="24"/>
        </w:rPr>
        <w:t xml:space="preserve">Die 16 Hektar große ehemalige Kolchose bei </w:t>
      </w:r>
      <w:proofErr w:type="spellStart"/>
      <w:r w:rsidR="00C260CC" w:rsidRPr="009567BB">
        <w:rPr>
          <w:rFonts w:ascii="Cambria" w:hAnsi="Cambria"/>
          <w:sz w:val="24"/>
          <w:szCs w:val="24"/>
        </w:rPr>
        <w:t>Olaine</w:t>
      </w:r>
      <w:proofErr w:type="spellEnd"/>
      <w:r w:rsidR="00C260CC" w:rsidRPr="009567BB">
        <w:rPr>
          <w:rFonts w:ascii="Cambria" w:hAnsi="Cambria"/>
          <w:sz w:val="24"/>
          <w:szCs w:val="24"/>
        </w:rPr>
        <w:t>, 27 km südlich von Riga</w:t>
      </w:r>
      <w:r w:rsidR="008B19AF" w:rsidRPr="009567BB">
        <w:rPr>
          <w:rFonts w:ascii="Cambria" w:hAnsi="Cambria"/>
          <w:sz w:val="24"/>
          <w:szCs w:val="24"/>
        </w:rPr>
        <w:t>,</w:t>
      </w:r>
      <w:r w:rsidR="00C260CC" w:rsidRPr="009567BB">
        <w:rPr>
          <w:rFonts w:ascii="Cambria" w:hAnsi="Cambria"/>
          <w:sz w:val="24"/>
          <w:szCs w:val="24"/>
        </w:rPr>
        <w:t xml:space="preserve"> gehört seit fünf Jahren zum Bethlehemhaus</w:t>
      </w:r>
      <w:r w:rsidR="008B19AF" w:rsidRPr="009567BB">
        <w:rPr>
          <w:rFonts w:ascii="Cambria" w:hAnsi="Cambria"/>
          <w:sz w:val="24"/>
          <w:szCs w:val="24"/>
        </w:rPr>
        <w:t xml:space="preserve">. </w:t>
      </w:r>
      <w:r w:rsidR="00BE304B" w:rsidRPr="009567BB">
        <w:rPr>
          <w:rFonts w:ascii="Cambria" w:hAnsi="Cambria"/>
          <w:sz w:val="24"/>
          <w:szCs w:val="24"/>
        </w:rPr>
        <w:t>Bislang</w:t>
      </w:r>
      <w:r w:rsidR="008B19AF" w:rsidRPr="009567BB">
        <w:rPr>
          <w:rFonts w:ascii="Cambria" w:hAnsi="Cambria"/>
          <w:sz w:val="24"/>
          <w:szCs w:val="24"/>
        </w:rPr>
        <w:t xml:space="preserve"> haben 450 Personen das einjährige Rehabilitationsprogramm durchlaufen. </w:t>
      </w:r>
      <w:r w:rsidR="00BF40DB" w:rsidRPr="009567BB">
        <w:rPr>
          <w:rFonts w:ascii="Cambria" w:hAnsi="Cambria"/>
          <w:sz w:val="24"/>
          <w:szCs w:val="24"/>
        </w:rPr>
        <w:t xml:space="preserve">Wie Maris, der vor einigen Jahren den Entzug mitgemacht hat und seitdem auf dem Bauernhof lebt. </w:t>
      </w:r>
      <w:r w:rsidR="00E0709F" w:rsidRPr="009567BB">
        <w:rPr>
          <w:rFonts w:ascii="Cambria" w:hAnsi="Cambria"/>
          <w:sz w:val="24"/>
          <w:szCs w:val="24"/>
        </w:rPr>
        <w:t>A</w:t>
      </w:r>
      <w:r w:rsidR="00BF40DB" w:rsidRPr="009567BB">
        <w:rPr>
          <w:rFonts w:ascii="Cambria" w:hAnsi="Cambria"/>
          <w:sz w:val="24"/>
          <w:szCs w:val="24"/>
        </w:rPr>
        <w:t>b und zu fährt er nach Riga, um seinem Kind und dessen Mutter ein wenig Geld zu geben. Maris verantwort</w:t>
      </w:r>
      <w:r w:rsidR="00E0709F" w:rsidRPr="009567BB">
        <w:rPr>
          <w:rFonts w:ascii="Cambria" w:hAnsi="Cambria"/>
          <w:sz w:val="24"/>
          <w:szCs w:val="24"/>
        </w:rPr>
        <w:t>et</w:t>
      </w:r>
      <w:r w:rsidR="00BF40DB" w:rsidRPr="009567BB">
        <w:rPr>
          <w:rFonts w:ascii="Cambria" w:hAnsi="Cambria"/>
          <w:sz w:val="24"/>
          <w:szCs w:val="24"/>
        </w:rPr>
        <w:t xml:space="preserve"> die landwirtschaftliche Arbeit. Es gibt </w:t>
      </w:r>
      <w:r w:rsidRPr="009567BB">
        <w:rPr>
          <w:rFonts w:ascii="Cambria" w:hAnsi="Cambria"/>
          <w:sz w:val="24"/>
          <w:szCs w:val="24"/>
        </w:rPr>
        <w:t xml:space="preserve">Schafe, Ziegen, Hühner und einen Fischteich. Möhren, Tomaten, Radieschen, Gurken und Knoblauch werden angebaut. Alle arbeiten mit. </w:t>
      </w:r>
    </w:p>
    <w:p w:rsidR="0039707E" w:rsidRPr="009567BB" w:rsidRDefault="0039707E" w:rsidP="0039707E">
      <w:pPr>
        <w:rPr>
          <w:rFonts w:ascii="Cambria" w:hAnsi="Cambria"/>
          <w:sz w:val="24"/>
          <w:szCs w:val="24"/>
        </w:rPr>
      </w:pPr>
      <w:r w:rsidRPr="009567BB">
        <w:rPr>
          <w:rFonts w:ascii="Cambria" w:hAnsi="Cambria"/>
          <w:sz w:val="24"/>
          <w:szCs w:val="24"/>
        </w:rPr>
        <w:t xml:space="preserve">Das Ensemble und die hier wohnenden Männer wirken friedlich und entspannt. Doch die äußere Idylle ist nur eine Seite der Medaille. Die Schwierigkeiten des Entzugs und der völligen Isolierung der Abhängigen während ihres Aufenthaltes führen oft an die Grenze des Erträglichen. „Mit 25 war ich dem Alkohol und der Spielsucht verfallen. Ich wollte etwas ändern. Aber allein schafft man es nicht. Meine Mutter erzählte mir vom Bethlehemhaus. Morgen bin ich 100 Tage </w:t>
      </w:r>
      <w:r w:rsidR="00E0709F" w:rsidRPr="009567BB">
        <w:rPr>
          <w:rFonts w:ascii="Cambria" w:hAnsi="Cambria"/>
          <w:sz w:val="24"/>
          <w:szCs w:val="24"/>
        </w:rPr>
        <w:t>frei von Alkohol und Spielsucht</w:t>
      </w:r>
      <w:r w:rsidRPr="009567BB">
        <w:rPr>
          <w:rFonts w:ascii="Cambria" w:hAnsi="Cambria"/>
          <w:sz w:val="24"/>
          <w:szCs w:val="24"/>
        </w:rPr>
        <w:t xml:space="preserve">“, </w:t>
      </w:r>
      <w:r w:rsidR="00E0709F" w:rsidRPr="009567BB">
        <w:rPr>
          <w:rFonts w:ascii="Cambria" w:hAnsi="Cambria"/>
          <w:sz w:val="24"/>
          <w:szCs w:val="24"/>
        </w:rPr>
        <w:t>erzählt</w:t>
      </w:r>
      <w:r w:rsidRPr="009567BB">
        <w:rPr>
          <w:rFonts w:ascii="Cambria" w:hAnsi="Cambria"/>
          <w:sz w:val="24"/>
          <w:szCs w:val="24"/>
        </w:rPr>
        <w:t xml:space="preserve"> A</w:t>
      </w:r>
      <w:r w:rsidR="00C260CC" w:rsidRPr="009567BB">
        <w:rPr>
          <w:rFonts w:ascii="Cambria" w:hAnsi="Cambria"/>
          <w:sz w:val="24"/>
          <w:szCs w:val="24"/>
        </w:rPr>
        <w:t>ndris</w:t>
      </w:r>
      <w:r w:rsidR="006B788A" w:rsidRPr="009567BB">
        <w:rPr>
          <w:rFonts w:ascii="Cambria" w:hAnsi="Cambria"/>
          <w:sz w:val="24"/>
          <w:szCs w:val="24"/>
        </w:rPr>
        <w:t xml:space="preserve"> </w:t>
      </w:r>
      <w:r w:rsidR="00480A72" w:rsidRPr="009567BB">
        <w:rPr>
          <w:rFonts w:ascii="Cambria" w:hAnsi="Cambria"/>
          <w:sz w:val="24"/>
          <w:szCs w:val="24"/>
        </w:rPr>
        <w:t xml:space="preserve">(Namen von der Redaktion geändert) </w:t>
      </w:r>
      <w:r w:rsidR="006B788A" w:rsidRPr="009567BB">
        <w:rPr>
          <w:rFonts w:ascii="Cambria" w:hAnsi="Cambria"/>
          <w:sz w:val="24"/>
          <w:szCs w:val="24"/>
        </w:rPr>
        <w:t>stolz</w:t>
      </w:r>
      <w:r w:rsidRPr="009567BB">
        <w:rPr>
          <w:rFonts w:ascii="Cambria" w:hAnsi="Cambria"/>
          <w:sz w:val="24"/>
          <w:szCs w:val="24"/>
        </w:rPr>
        <w:t>.</w:t>
      </w:r>
      <w:r w:rsidR="00C260CC" w:rsidRPr="009567BB">
        <w:rPr>
          <w:rFonts w:ascii="Cambria" w:hAnsi="Cambria"/>
          <w:sz w:val="24"/>
          <w:szCs w:val="24"/>
        </w:rPr>
        <w:t xml:space="preserve"> </w:t>
      </w:r>
    </w:p>
    <w:p w:rsidR="00150BFB" w:rsidRPr="009567BB" w:rsidRDefault="00C260CC" w:rsidP="0039707E">
      <w:pPr>
        <w:rPr>
          <w:rFonts w:ascii="Cambria" w:hAnsi="Cambria"/>
          <w:sz w:val="24"/>
          <w:szCs w:val="24"/>
        </w:rPr>
      </w:pPr>
      <w:r w:rsidRPr="009567BB">
        <w:rPr>
          <w:rFonts w:ascii="Cambria" w:hAnsi="Cambria"/>
          <w:sz w:val="24"/>
          <w:szCs w:val="24"/>
        </w:rPr>
        <w:t xml:space="preserve">Die fünfzehn Männer im Bethlehemhaus und auf dem Bauernhof </w:t>
      </w:r>
      <w:r w:rsidR="006B788A" w:rsidRPr="009567BB">
        <w:rPr>
          <w:rFonts w:ascii="Cambria" w:hAnsi="Cambria"/>
          <w:sz w:val="24"/>
          <w:szCs w:val="24"/>
        </w:rPr>
        <w:t>absolvieren</w:t>
      </w:r>
      <w:r w:rsidRPr="009567BB">
        <w:rPr>
          <w:rFonts w:ascii="Cambria" w:hAnsi="Cambria"/>
          <w:sz w:val="24"/>
          <w:szCs w:val="24"/>
        </w:rPr>
        <w:t xml:space="preserve"> ein strenges Programm: Mitarbeit im Haus und auf dem Hof, gemeinsame Gebetszeiten, </w:t>
      </w:r>
      <w:r w:rsidR="00CE2632" w:rsidRPr="009567BB">
        <w:rPr>
          <w:rFonts w:ascii="Cambria" w:hAnsi="Cambria"/>
          <w:sz w:val="24"/>
          <w:szCs w:val="24"/>
        </w:rPr>
        <w:t xml:space="preserve">viermal </w:t>
      </w:r>
      <w:r w:rsidRPr="009567BB">
        <w:rPr>
          <w:rFonts w:ascii="Cambria" w:hAnsi="Cambria"/>
          <w:sz w:val="24"/>
          <w:szCs w:val="24"/>
        </w:rPr>
        <w:t>wöchentlich Therapie</w:t>
      </w:r>
      <w:r w:rsidR="00CE2632" w:rsidRPr="009567BB">
        <w:rPr>
          <w:rFonts w:ascii="Cambria" w:hAnsi="Cambria"/>
          <w:sz w:val="24"/>
          <w:szCs w:val="24"/>
        </w:rPr>
        <w:t xml:space="preserve">, einmal pro Woche </w:t>
      </w:r>
      <w:r w:rsidRPr="009567BB">
        <w:rPr>
          <w:rFonts w:ascii="Cambria" w:hAnsi="Cambria"/>
          <w:sz w:val="24"/>
          <w:szCs w:val="24"/>
        </w:rPr>
        <w:t xml:space="preserve">ein Gespräch mit </w:t>
      </w:r>
      <w:r w:rsidR="00BE304B" w:rsidRPr="009567BB">
        <w:rPr>
          <w:rFonts w:ascii="Cambria" w:hAnsi="Cambria"/>
          <w:sz w:val="24"/>
          <w:szCs w:val="24"/>
        </w:rPr>
        <w:t>dem</w:t>
      </w:r>
      <w:r w:rsidRPr="009567BB">
        <w:rPr>
          <w:rFonts w:ascii="Cambria" w:hAnsi="Cambria"/>
          <w:sz w:val="24"/>
          <w:szCs w:val="24"/>
        </w:rPr>
        <w:t xml:space="preserve"> Seelsorger. Wer Alkohol oder Drogen konsumiert, wird sofort entlassen. </w:t>
      </w:r>
      <w:r w:rsidR="008B19AF" w:rsidRPr="009567BB">
        <w:rPr>
          <w:rFonts w:ascii="Cambria" w:hAnsi="Cambria"/>
          <w:sz w:val="24"/>
          <w:szCs w:val="24"/>
        </w:rPr>
        <w:t>Die Erfolgsquote liegt bei 20 Prozent, was im internationalen Verg</w:t>
      </w:r>
      <w:r w:rsidR="00150BFB" w:rsidRPr="009567BB">
        <w:rPr>
          <w:rFonts w:ascii="Cambria" w:hAnsi="Cambria"/>
          <w:sz w:val="24"/>
          <w:szCs w:val="24"/>
        </w:rPr>
        <w:t>leich überdurchschnittlich ist.</w:t>
      </w:r>
    </w:p>
    <w:p w:rsidR="00150BFB" w:rsidRPr="009567BB" w:rsidRDefault="00D80EBE" w:rsidP="0039707E">
      <w:pPr>
        <w:rPr>
          <w:rFonts w:ascii="Cambria" w:hAnsi="Cambria"/>
          <w:sz w:val="24"/>
          <w:szCs w:val="24"/>
        </w:rPr>
      </w:pPr>
      <w:r w:rsidRPr="009567BB">
        <w:rPr>
          <w:rFonts w:ascii="Cambria" w:hAnsi="Cambria"/>
          <w:sz w:val="24"/>
          <w:szCs w:val="24"/>
        </w:rPr>
        <w:t>Gefördert</w:t>
      </w:r>
      <w:r w:rsidR="008B19AF" w:rsidRPr="009567BB">
        <w:rPr>
          <w:rFonts w:ascii="Cambria" w:hAnsi="Cambria"/>
          <w:sz w:val="24"/>
          <w:szCs w:val="24"/>
        </w:rPr>
        <w:t xml:space="preserve"> wird </w:t>
      </w:r>
      <w:r w:rsidR="006963E2" w:rsidRPr="009567BB">
        <w:rPr>
          <w:rFonts w:ascii="Cambria" w:hAnsi="Cambria"/>
          <w:sz w:val="24"/>
          <w:szCs w:val="24"/>
        </w:rPr>
        <w:t>das</w:t>
      </w:r>
      <w:r w:rsidR="008B19AF" w:rsidRPr="009567BB">
        <w:rPr>
          <w:rFonts w:ascii="Cambria" w:hAnsi="Cambria"/>
          <w:sz w:val="24"/>
          <w:szCs w:val="24"/>
        </w:rPr>
        <w:t xml:space="preserve"> </w:t>
      </w:r>
      <w:proofErr w:type="spellStart"/>
      <w:r w:rsidR="006963E2" w:rsidRPr="009567BB">
        <w:rPr>
          <w:rFonts w:ascii="Cambria" w:hAnsi="Cambria"/>
          <w:sz w:val="24"/>
          <w:szCs w:val="24"/>
        </w:rPr>
        <w:t>Bethlehemhaus</w:t>
      </w:r>
      <w:proofErr w:type="spellEnd"/>
      <w:r w:rsidR="006963E2" w:rsidRPr="009567BB">
        <w:rPr>
          <w:rFonts w:ascii="Cambria" w:hAnsi="Cambria"/>
          <w:sz w:val="24"/>
          <w:szCs w:val="24"/>
        </w:rPr>
        <w:t xml:space="preserve"> </w:t>
      </w:r>
      <w:r w:rsidR="008B19AF" w:rsidRPr="009567BB">
        <w:rPr>
          <w:rFonts w:ascii="Cambria" w:hAnsi="Cambria"/>
          <w:sz w:val="24"/>
          <w:szCs w:val="24"/>
        </w:rPr>
        <w:t>vom Bonifatiuswerk</w:t>
      </w:r>
      <w:r w:rsidR="00150BFB" w:rsidRPr="009567BB">
        <w:rPr>
          <w:rFonts w:ascii="Cambria" w:hAnsi="Cambria"/>
          <w:sz w:val="24"/>
          <w:szCs w:val="24"/>
        </w:rPr>
        <w:t xml:space="preserve"> der deutschen Katholiken. Mitte Juni </w:t>
      </w:r>
      <w:r w:rsidR="0071406D" w:rsidRPr="009567BB">
        <w:rPr>
          <w:rFonts w:ascii="Cambria" w:hAnsi="Cambria"/>
          <w:sz w:val="24"/>
          <w:szCs w:val="24"/>
        </w:rPr>
        <w:t xml:space="preserve">reisten </w:t>
      </w:r>
      <w:r w:rsidR="00150BFB" w:rsidRPr="009567BB">
        <w:rPr>
          <w:rFonts w:ascii="Cambria" w:hAnsi="Cambria"/>
          <w:sz w:val="24"/>
          <w:szCs w:val="24"/>
        </w:rPr>
        <w:t>27 Vertreter der Diözesan-Bonifatiuswerke aus 15</w:t>
      </w:r>
      <w:r w:rsidR="0071406D" w:rsidRPr="009567BB">
        <w:rPr>
          <w:rFonts w:ascii="Cambria" w:hAnsi="Cambria"/>
          <w:sz w:val="24"/>
          <w:szCs w:val="24"/>
        </w:rPr>
        <w:t xml:space="preserve"> deutschen</w:t>
      </w:r>
      <w:r w:rsidR="00150BFB" w:rsidRPr="009567BB">
        <w:rPr>
          <w:rFonts w:ascii="Cambria" w:hAnsi="Cambria"/>
          <w:sz w:val="24"/>
          <w:szCs w:val="24"/>
        </w:rPr>
        <w:t xml:space="preserve"> Bistümern</w:t>
      </w:r>
      <w:r w:rsidR="0071406D" w:rsidRPr="009567BB">
        <w:rPr>
          <w:rFonts w:ascii="Cambria" w:hAnsi="Cambria"/>
          <w:sz w:val="24"/>
          <w:szCs w:val="24"/>
        </w:rPr>
        <w:t xml:space="preserve"> nach Lettland und informierten </w:t>
      </w:r>
      <w:r w:rsidR="00150BFB" w:rsidRPr="009567BB">
        <w:rPr>
          <w:rFonts w:ascii="Cambria" w:hAnsi="Cambria"/>
          <w:sz w:val="24"/>
          <w:szCs w:val="24"/>
        </w:rPr>
        <w:t>sich über die katholische Kirche vor Ort. „</w:t>
      </w:r>
      <w:r w:rsidR="0071406D" w:rsidRPr="009567BB">
        <w:rPr>
          <w:rFonts w:ascii="Cambria" w:hAnsi="Cambria"/>
          <w:sz w:val="24"/>
          <w:szCs w:val="24"/>
        </w:rPr>
        <w:t xml:space="preserve">Unser Besuch gab uns einen guten Überblick über unterschiedliche Aspekte einer Kirche, die in ihrer Tradition mit einer leidvollen Geschichte </w:t>
      </w:r>
      <w:r w:rsidR="00C03647" w:rsidRPr="009567BB">
        <w:rPr>
          <w:rFonts w:ascii="Cambria" w:hAnsi="Cambria"/>
          <w:sz w:val="24"/>
          <w:szCs w:val="24"/>
        </w:rPr>
        <w:t>während</w:t>
      </w:r>
      <w:r w:rsidR="0071406D" w:rsidRPr="009567BB">
        <w:rPr>
          <w:rFonts w:ascii="Cambria" w:hAnsi="Cambria"/>
          <w:sz w:val="24"/>
          <w:szCs w:val="24"/>
        </w:rPr>
        <w:t xml:space="preserve"> der Sowjetdiktatur leben muss. Es ist schön zu sehen, dass die Menschen vor Ort sich für ihren Glauben einsetzen und der kleinen Diasporakirche ein Gesicht in der Gesellschaft geben. Besonders b</w:t>
      </w:r>
      <w:r w:rsidR="00150BFB" w:rsidRPr="009567BB">
        <w:rPr>
          <w:rFonts w:ascii="Cambria" w:hAnsi="Cambria"/>
          <w:sz w:val="24"/>
          <w:szCs w:val="24"/>
        </w:rPr>
        <w:t>eeindruckt hat mich, dass es mehr Hoffnungsträger als Bedenkenträger</w:t>
      </w:r>
      <w:r w:rsidR="0071406D" w:rsidRPr="009567BB">
        <w:rPr>
          <w:rFonts w:ascii="Cambria" w:hAnsi="Cambria"/>
          <w:sz w:val="24"/>
          <w:szCs w:val="24"/>
        </w:rPr>
        <w:t xml:space="preserve"> gibt</w:t>
      </w:r>
      <w:r w:rsidR="00150BFB" w:rsidRPr="009567BB">
        <w:rPr>
          <w:rFonts w:ascii="Cambria" w:hAnsi="Cambria"/>
          <w:sz w:val="24"/>
          <w:szCs w:val="24"/>
        </w:rPr>
        <w:t>“, sagte der Generalsekretär des Bonifatiuswerkes, Monsignore Georg Austen.</w:t>
      </w:r>
    </w:p>
    <w:p w:rsidR="00E0709F" w:rsidRPr="009567BB" w:rsidRDefault="0071406D" w:rsidP="0039707E">
      <w:pPr>
        <w:rPr>
          <w:rFonts w:ascii="Cambria" w:hAnsi="Cambria"/>
          <w:sz w:val="24"/>
          <w:szCs w:val="24"/>
        </w:rPr>
      </w:pPr>
      <w:r w:rsidRPr="009567BB">
        <w:rPr>
          <w:rFonts w:ascii="Cambria" w:hAnsi="Cambria"/>
          <w:sz w:val="24"/>
          <w:szCs w:val="24"/>
        </w:rPr>
        <w:t xml:space="preserve">Der </w:t>
      </w:r>
      <w:r w:rsidR="002D31B4" w:rsidRPr="009567BB">
        <w:rPr>
          <w:rFonts w:ascii="Cambria" w:hAnsi="Cambria"/>
          <w:sz w:val="24"/>
          <w:szCs w:val="24"/>
        </w:rPr>
        <w:t xml:space="preserve">Erzbischof </w:t>
      </w:r>
      <w:r w:rsidR="00C03647" w:rsidRPr="009567BB">
        <w:rPr>
          <w:rFonts w:ascii="Cambria" w:hAnsi="Cambria"/>
          <w:sz w:val="24"/>
          <w:szCs w:val="24"/>
        </w:rPr>
        <w:t>von</w:t>
      </w:r>
      <w:r w:rsidRPr="009567BB">
        <w:rPr>
          <w:rFonts w:ascii="Cambria" w:hAnsi="Cambria"/>
          <w:sz w:val="24"/>
          <w:szCs w:val="24"/>
        </w:rPr>
        <w:t xml:space="preserve"> Riga, </w:t>
      </w:r>
      <w:r w:rsidR="00D80EBE" w:rsidRPr="009567BB">
        <w:rPr>
          <w:rFonts w:ascii="Cambria" w:hAnsi="Cambria"/>
          <w:sz w:val="24"/>
          <w:szCs w:val="24"/>
        </w:rPr>
        <w:t>Zbigņevs Stankevičs</w:t>
      </w:r>
      <w:r w:rsidRPr="009567BB">
        <w:rPr>
          <w:rFonts w:ascii="Cambria" w:hAnsi="Cambria"/>
          <w:sz w:val="24"/>
          <w:szCs w:val="24"/>
        </w:rPr>
        <w:t>,</w:t>
      </w:r>
      <w:r w:rsidR="002D31B4" w:rsidRPr="009567BB">
        <w:rPr>
          <w:rFonts w:ascii="Cambria" w:hAnsi="Cambria"/>
          <w:sz w:val="24"/>
          <w:szCs w:val="24"/>
        </w:rPr>
        <w:t xml:space="preserve"> </w:t>
      </w:r>
      <w:r w:rsidR="00D80EBE" w:rsidRPr="009567BB">
        <w:rPr>
          <w:rFonts w:ascii="Cambria" w:hAnsi="Cambria"/>
          <w:sz w:val="24"/>
          <w:szCs w:val="24"/>
        </w:rPr>
        <w:t xml:space="preserve">ist dankbar für </w:t>
      </w:r>
      <w:r w:rsidR="002D31B4" w:rsidRPr="009567BB">
        <w:rPr>
          <w:rFonts w:ascii="Cambria" w:hAnsi="Cambria"/>
          <w:sz w:val="24"/>
          <w:szCs w:val="24"/>
        </w:rPr>
        <w:t>die</w:t>
      </w:r>
      <w:r w:rsidR="00617FC8" w:rsidRPr="009567BB">
        <w:rPr>
          <w:rFonts w:ascii="Cambria" w:hAnsi="Cambria"/>
          <w:sz w:val="24"/>
          <w:szCs w:val="24"/>
        </w:rPr>
        <w:t xml:space="preserve"> </w:t>
      </w:r>
      <w:r w:rsidR="006B788A" w:rsidRPr="009567BB">
        <w:rPr>
          <w:rFonts w:ascii="Cambria" w:hAnsi="Cambria"/>
          <w:sz w:val="24"/>
          <w:szCs w:val="24"/>
        </w:rPr>
        <w:t>Entwicklung s</w:t>
      </w:r>
      <w:r w:rsidR="00617FC8" w:rsidRPr="009567BB">
        <w:rPr>
          <w:rFonts w:ascii="Cambria" w:hAnsi="Cambria"/>
          <w:sz w:val="24"/>
          <w:szCs w:val="24"/>
        </w:rPr>
        <w:t>oziale</w:t>
      </w:r>
      <w:r w:rsidR="006B788A" w:rsidRPr="009567BB">
        <w:rPr>
          <w:rFonts w:ascii="Cambria" w:hAnsi="Cambria"/>
          <w:sz w:val="24"/>
          <w:szCs w:val="24"/>
        </w:rPr>
        <w:t xml:space="preserve">r Projekte. </w:t>
      </w:r>
      <w:r w:rsidRPr="009567BB">
        <w:rPr>
          <w:rFonts w:ascii="Cambria" w:hAnsi="Cambria"/>
          <w:sz w:val="24"/>
          <w:szCs w:val="24"/>
        </w:rPr>
        <w:t>„</w:t>
      </w:r>
      <w:r w:rsidR="000E0DA0" w:rsidRPr="009567BB">
        <w:rPr>
          <w:rFonts w:ascii="Cambria" w:hAnsi="Cambria"/>
          <w:sz w:val="24"/>
          <w:szCs w:val="24"/>
        </w:rPr>
        <w:t xml:space="preserve">Das Erbe der Sowjetzeit ist bis heute spürbar. </w:t>
      </w:r>
      <w:r w:rsidR="00E0709F" w:rsidRPr="009567BB">
        <w:rPr>
          <w:rFonts w:ascii="Cambria" w:hAnsi="Cambria"/>
          <w:sz w:val="24"/>
          <w:szCs w:val="24"/>
        </w:rPr>
        <w:t>Bis zur Wende waren Gremien und soziale Gruppen innerhalb der Kirche verboten</w:t>
      </w:r>
      <w:r w:rsidRPr="009567BB">
        <w:rPr>
          <w:rFonts w:ascii="Cambria" w:hAnsi="Cambria"/>
          <w:sz w:val="24"/>
          <w:szCs w:val="24"/>
        </w:rPr>
        <w:t xml:space="preserve">“, sagt </w:t>
      </w:r>
      <w:r w:rsidR="004B4EC2" w:rsidRPr="009567BB">
        <w:rPr>
          <w:rFonts w:ascii="Cambria" w:hAnsi="Cambria"/>
          <w:sz w:val="24"/>
          <w:szCs w:val="24"/>
        </w:rPr>
        <w:t>der Erzbischof</w:t>
      </w:r>
      <w:r w:rsidR="00E0709F" w:rsidRPr="009567BB">
        <w:rPr>
          <w:rFonts w:ascii="Cambria" w:hAnsi="Cambria"/>
          <w:sz w:val="24"/>
          <w:szCs w:val="24"/>
        </w:rPr>
        <w:t xml:space="preserve">. Bischöfe wie </w:t>
      </w:r>
      <w:proofErr w:type="spellStart"/>
      <w:r w:rsidR="00E0709F" w:rsidRPr="009567BB">
        <w:rPr>
          <w:rFonts w:ascii="Cambria" w:hAnsi="Cambria"/>
          <w:sz w:val="24"/>
          <w:szCs w:val="24"/>
        </w:rPr>
        <w:t>Stankevičs</w:t>
      </w:r>
      <w:proofErr w:type="spellEnd"/>
      <w:r w:rsidR="00E0709F" w:rsidRPr="009567BB">
        <w:rPr>
          <w:rFonts w:ascii="Cambria" w:hAnsi="Cambria"/>
          <w:sz w:val="24"/>
          <w:szCs w:val="24"/>
        </w:rPr>
        <w:t xml:space="preserve"> und Edvards </w:t>
      </w:r>
      <w:proofErr w:type="spellStart"/>
      <w:r w:rsidR="00E0709F" w:rsidRPr="009567BB">
        <w:rPr>
          <w:rFonts w:ascii="Cambria" w:hAnsi="Cambria"/>
          <w:sz w:val="24"/>
          <w:szCs w:val="24"/>
        </w:rPr>
        <w:t>Pavlovskis</w:t>
      </w:r>
      <w:proofErr w:type="spellEnd"/>
      <w:r w:rsidR="00E0709F" w:rsidRPr="009567BB">
        <w:rPr>
          <w:rFonts w:ascii="Cambria" w:hAnsi="Cambria"/>
          <w:sz w:val="24"/>
          <w:szCs w:val="24"/>
        </w:rPr>
        <w:t xml:space="preserve"> aus dem Bistum </w:t>
      </w:r>
      <w:proofErr w:type="spellStart"/>
      <w:r w:rsidR="00E0709F" w:rsidRPr="009567BB">
        <w:rPr>
          <w:rFonts w:ascii="Cambria" w:hAnsi="Cambria"/>
          <w:sz w:val="24"/>
          <w:szCs w:val="24"/>
        </w:rPr>
        <w:t>Jelgava</w:t>
      </w:r>
      <w:proofErr w:type="spellEnd"/>
      <w:r w:rsidR="00E0709F" w:rsidRPr="009567BB">
        <w:rPr>
          <w:rFonts w:ascii="Cambria" w:hAnsi="Cambria"/>
          <w:sz w:val="24"/>
          <w:szCs w:val="24"/>
        </w:rPr>
        <w:t xml:space="preserve"> haben angefangen, </w:t>
      </w:r>
      <w:r w:rsidR="00E0709F" w:rsidRPr="009567BB">
        <w:rPr>
          <w:rFonts w:ascii="Cambria" w:hAnsi="Cambria"/>
          <w:sz w:val="24"/>
          <w:szCs w:val="24"/>
        </w:rPr>
        <w:lastRenderedPageBreak/>
        <w:t>Pfarrgemeinderäte und Caritasgruppen zu gründen. Das soziale Engagement von Laien in der Kirche wächst</w:t>
      </w:r>
      <w:r w:rsidR="00CE2632" w:rsidRPr="009567BB">
        <w:rPr>
          <w:rFonts w:ascii="Cambria" w:hAnsi="Cambria"/>
          <w:sz w:val="24"/>
          <w:szCs w:val="24"/>
        </w:rPr>
        <w:t xml:space="preserve"> langsam</w:t>
      </w:r>
      <w:r w:rsidR="00E0709F" w:rsidRPr="009567BB">
        <w:rPr>
          <w:rFonts w:ascii="Cambria" w:hAnsi="Cambria"/>
          <w:sz w:val="24"/>
          <w:szCs w:val="24"/>
        </w:rPr>
        <w:t>.</w:t>
      </w:r>
    </w:p>
    <w:p w:rsidR="002428CE" w:rsidRPr="009567BB" w:rsidRDefault="002428CE" w:rsidP="0039707E">
      <w:pPr>
        <w:rPr>
          <w:rFonts w:ascii="Cambria" w:hAnsi="Cambria"/>
          <w:sz w:val="24"/>
          <w:szCs w:val="24"/>
        </w:rPr>
      </w:pPr>
    </w:p>
    <w:p w:rsidR="004B4EC2" w:rsidRPr="009567BB" w:rsidRDefault="004B4EC2" w:rsidP="0039707E">
      <w:pPr>
        <w:rPr>
          <w:rFonts w:ascii="Cambria" w:hAnsi="Cambria"/>
          <w:sz w:val="24"/>
          <w:szCs w:val="24"/>
        </w:rPr>
      </w:pPr>
      <w:r w:rsidRPr="009567BB">
        <w:rPr>
          <w:rFonts w:ascii="Cambria" w:hAnsi="Cambria"/>
          <w:sz w:val="24"/>
          <w:szCs w:val="24"/>
        </w:rPr>
        <w:t xml:space="preserve">Bis 1991 haben die Priester fast durchgängig allein gearbeitet. Sie wussten nicht, wem sie trauen konnten, hinter jedem hilfsbereiten Laien konnte sich ein Mitglied des „Komitees für Staatssicherheit“ (KGB) verbergen. </w:t>
      </w:r>
      <w:r w:rsidR="003E09C7" w:rsidRPr="009567BB">
        <w:rPr>
          <w:rFonts w:ascii="Cambria" w:hAnsi="Cambria"/>
          <w:sz w:val="24"/>
          <w:szCs w:val="24"/>
        </w:rPr>
        <w:t xml:space="preserve">Mittlerweile aber ist der Wille zur Einbindung von Ehrenamtlichen </w:t>
      </w:r>
      <w:r w:rsidRPr="009567BB">
        <w:rPr>
          <w:rFonts w:ascii="Cambria" w:hAnsi="Cambria"/>
          <w:sz w:val="24"/>
          <w:szCs w:val="24"/>
        </w:rPr>
        <w:t xml:space="preserve">deutlich </w:t>
      </w:r>
      <w:r w:rsidR="003E09C7" w:rsidRPr="009567BB">
        <w:rPr>
          <w:rFonts w:ascii="Cambria" w:hAnsi="Cambria"/>
          <w:sz w:val="24"/>
          <w:szCs w:val="24"/>
        </w:rPr>
        <w:t>erfahrbar</w:t>
      </w:r>
      <w:r w:rsidRPr="009567BB">
        <w:rPr>
          <w:rFonts w:ascii="Cambria" w:hAnsi="Cambria"/>
          <w:sz w:val="24"/>
          <w:szCs w:val="24"/>
        </w:rPr>
        <w:t>.</w:t>
      </w:r>
    </w:p>
    <w:p w:rsidR="00C03647" w:rsidRPr="009567BB" w:rsidRDefault="0071406D" w:rsidP="0039707E">
      <w:pPr>
        <w:rPr>
          <w:rFonts w:ascii="Cambria" w:hAnsi="Cambria"/>
          <w:sz w:val="24"/>
          <w:szCs w:val="24"/>
        </w:rPr>
      </w:pPr>
      <w:r w:rsidRPr="009567BB">
        <w:rPr>
          <w:rFonts w:ascii="Cambria" w:hAnsi="Cambria"/>
          <w:sz w:val="24"/>
          <w:szCs w:val="24"/>
        </w:rPr>
        <w:t xml:space="preserve">Die Kirche in Lettland ist eine materiell arme Kirche in einem armen Land. </w:t>
      </w:r>
      <w:r w:rsidR="00C03647" w:rsidRPr="009567BB">
        <w:rPr>
          <w:rFonts w:ascii="Cambria" w:hAnsi="Cambria"/>
          <w:sz w:val="24"/>
          <w:szCs w:val="24"/>
        </w:rPr>
        <w:t xml:space="preserve">Sie erhält keinerlei finanzielle Unterstützung durch den Staat. Am Beispiel des </w:t>
      </w:r>
      <w:proofErr w:type="spellStart"/>
      <w:r w:rsidR="00C03647" w:rsidRPr="009567BB">
        <w:rPr>
          <w:rFonts w:ascii="Cambria" w:hAnsi="Cambria"/>
          <w:sz w:val="24"/>
          <w:szCs w:val="24"/>
        </w:rPr>
        <w:t>Bethlehemhauses</w:t>
      </w:r>
      <w:proofErr w:type="spellEnd"/>
      <w:r w:rsidR="00C03647" w:rsidRPr="009567BB">
        <w:rPr>
          <w:rFonts w:ascii="Cambria" w:hAnsi="Cambria"/>
          <w:sz w:val="24"/>
          <w:szCs w:val="24"/>
        </w:rPr>
        <w:t xml:space="preserve"> wird deutlich: Die Kirche lebt aus der Tradition und stellt sich mutig den Herausforderungen der Zeit. Die ist nur möglich durch das ehrenamtliche Engagement vieler Freiwilliger und der finanziellen Hilfe aus Deutschland.</w:t>
      </w:r>
    </w:p>
    <w:p w:rsidR="00C03647" w:rsidRPr="009567BB" w:rsidRDefault="00C03647" w:rsidP="0039707E">
      <w:pPr>
        <w:rPr>
          <w:rFonts w:ascii="Cambria" w:hAnsi="Cambria"/>
          <w:sz w:val="24"/>
          <w:szCs w:val="24"/>
        </w:rPr>
      </w:pPr>
    </w:p>
    <w:p w:rsidR="00C03647" w:rsidRPr="009567BB" w:rsidRDefault="00C03647">
      <w:pPr>
        <w:rPr>
          <w:rFonts w:ascii="Cambria" w:hAnsi="Cambria"/>
          <w:sz w:val="24"/>
          <w:szCs w:val="24"/>
        </w:rPr>
      </w:pPr>
    </w:p>
    <w:sectPr w:rsidR="00C03647" w:rsidRPr="009567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F3"/>
    <w:rsid w:val="00082850"/>
    <w:rsid w:val="000E0DA0"/>
    <w:rsid w:val="00150BFB"/>
    <w:rsid w:val="00235F14"/>
    <w:rsid w:val="002428CE"/>
    <w:rsid w:val="00282BA0"/>
    <w:rsid w:val="002D31B4"/>
    <w:rsid w:val="00312928"/>
    <w:rsid w:val="0033426C"/>
    <w:rsid w:val="003941F3"/>
    <w:rsid w:val="0039707E"/>
    <w:rsid w:val="003E09C7"/>
    <w:rsid w:val="0045559D"/>
    <w:rsid w:val="00480A72"/>
    <w:rsid w:val="00491C0C"/>
    <w:rsid w:val="004B4EC2"/>
    <w:rsid w:val="005470AC"/>
    <w:rsid w:val="00617FC8"/>
    <w:rsid w:val="006963E2"/>
    <w:rsid w:val="006A1472"/>
    <w:rsid w:val="006B788A"/>
    <w:rsid w:val="0071406D"/>
    <w:rsid w:val="00714C83"/>
    <w:rsid w:val="008234EC"/>
    <w:rsid w:val="008B19AF"/>
    <w:rsid w:val="009567BB"/>
    <w:rsid w:val="009A368A"/>
    <w:rsid w:val="00A7515B"/>
    <w:rsid w:val="00B00463"/>
    <w:rsid w:val="00BE304B"/>
    <w:rsid w:val="00BF152C"/>
    <w:rsid w:val="00BF40DB"/>
    <w:rsid w:val="00C03647"/>
    <w:rsid w:val="00C0445B"/>
    <w:rsid w:val="00C260CC"/>
    <w:rsid w:val="00CE258C"/>
    <w:rsid w:val="00CE2632"/>
    <w:rsid w:val="00D46546"/>
    <w:rsid w:val="00D80EBE"/>
    <w:rsid w:val="00DC2F63"/>
    <w:rsid w:val="00E0709F"/>
    <w:rsid w:val="00E92ADF"/>
    <w:rsid w:val="00FB1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415B1-90BF-4B9B-8570-5F002E34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42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941F3"/>
    <w:rPr>
      <w:color w:val="0563C1" w:themeColor="hyperlink"/>
      <w:u w:val="single"/>
    </w:rPr>
  </w:style>
  <w:style w:type="paragraph" w:styleId="Sprechblasentext">
    <w:name w:val="Balloon Text"/>
    <w:basedOn w:val="Standard"/>
    <w:link w:val="SprechblasentextZchn"/>
    <w:uiPriority w:val="99"/>
    <w:semiHidden/>
    <w:unhideWhenUsed/>
    <w:rsid w:val="00150B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0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3522</Characters>
  <Application>Microsoft Office Word</Application>
  <DocSecurity>0</DocSecurity>
  <Lines>48</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Theresita</dc:creator>
  <cp:keywords/>
  <dc:description/>
  <cp:lastModifiedBy>Stümpel, Andrea</cp:lastModifiedBy>
  <cp:revision>2</cp:revision>
  <cp:lastPrinted>2018-06-18T07:56:00Z</cp:lastPrinted>
  <dcterms:created xsi:type="dcterms:W3CDTF">2018-06-27T07:29:00Z</dcterms:created>
  <dcterms:modified xsi:type="dcterms:W3CDTF">2018-06-27T07:29:00Z</dcterms:modified>
</cp:coreProperties>
</file>