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34" w:rsidRPr="00094260" w:rsidRDefault="00B25B67">
      <w:pPr>
        <w:rPr>
          <w:rFonts w:cstheme="minorHAnsi"/>
          <w:b/>
          <w:sz w:val="28"/>
        </w:rPr>
      </w:pPr>
      <w:r w:rsidRPr="00094260">
        <w:rPr>
          <w:rFonts w:cstheme="minorHAnsi"/>
          <w:b/>
          <w:sz w:val="28"/>
        </w:rPr>
        <w:t>„</w:t>
      </w:r>
      <w:r w:rsidR="003C7034" w:rsidRPr="00094260">
        <w:rPr>
          <w:rFonts w:cstheme="minorHAnsi"/>
          <w:b/>
          <w:sz w:val="28"/>
        </w:rPr>
        <w:t>Schön, dass du da bist!“</w:t>
      </w:r>
    </w:p>
    <w:p w:rsidR="00CE0475" w:rsidRPr="00094260" w:rsidRDefault="00CD130C">
      <w:pPr>
        <w:rPr>
          <w:rFonts w:cstheme="minorHAnsi"/>
          <w:b/>
          <w:sz w:val="24"/>
        </w:rPr>
      </w:pPr>
      <w:r w:rsidRPr="00094260">
        <w:rPr>
          <w:rFonts w:cstheme="minorHAnsi"/>
          <w:b/>
          <w:sz w:val="24"/>
        </w:rPr>
        <w:t xml:space="preserve">Familienzentrum Wombats in Chemnitz bietet </w:t>
      </w:r>
      <w:r w:rsidR="003C7034" w:rsidRPr="00094260">
        <w:rPr>
          <w:rFonts w:cstheme="minorHAnsi"/>
          <w:b/>
          <w:sz w:val="24"/>
        </w:rPr>
        <w:t>Kindern und Eltern</w:t>
      </w:r>
      <w:r w:rsidRPr="00094260">
        <w:rPr>
          <w:rFonts w:cstheme="minorHAnsi"/>
          <w:b/>
          <w:sz w:val="24"/>
        </w:rPr>
        <w:t xml:space="preserve"> in Notsituationen ein festen Anlaufpunkt</w:t>
      </w:r>
      <w:r w:rsidR="003C7034" w:rsidRPr="00094260">
        <w:rPr>
          <w:rFonts w:cstheme="minorHAnsi"/>
          <w:b/>
          <w:sz w:val="24"/>
        </w:rPr>
        <w:t xml:space="preserve"> – </w:t>
      </w:r>
      <w:r w:rsidRPr="00094260">
        <w:rPr>
          <w:rFonts w:cstheme="minorHAnsi"/>
          <w:b/>
          <w:sz w:val="24"/>
        </w:rPr>
        <w:t xml:space="preserve">Geplant ist nun die Erweiterung der </w:t>
      </w:r>
      <w:r w:rsidR="00CE0475" w:rsidRPr="00094260">
        <w:rPr>
          <w:rFonts w:cstheme="minorHAnsi"/>
          <w:b/>
          <w:sz w:val="24"/>
        </w:rPr>
        <w:t>Kleiderkammer für Kinder</w:t>
      </w:r>
    </w:p>
    <w:p w:rsidR="000542C8" w:rsidRDefault="000542C8" w:rsidP="000542C8">
      <w:pPr>
        <w:rPr>
          <w:sz w:val="24"/>
        </w:rPr>
      </w:pPr>
    </w:p>
    <w:p w:rsidR="000542C8" w:rsidRDefault="000542C8" w:rsidP="000542C8">
      <w:pPr>
        <w:rPr>
          <w:sz w:val="24"/>
        </w:rPr>
      </w:pPr>
      <w:r>
        <w:rPr>
          <w:sz w:val="24"/>
        </w:rPr>
        <w:t>Text: Sr. Theresita M. Müller, Patrick Kleibold</w:t>
      </w:r>
      <w:r>
        <w:rPr>
          <w:sz w:val="24"/>
        </w:rPr>
        <w:br/>
        <w:t>Fotos: Sr. Theresita M. Müller</w:t>
      </w:r>
      <w:r>
        <w:rPr>
          <w:sz w:val="24"/>
        </w:rPr>
        <w:br/>
      </w:r>
      <w:r w:rsidRPr="00277B20">
        <w:rPr>
          <w:sz w:val="24"/>
        </w:rPr>
        <w:t xml:space="preserve">Zeichenlänge: </w:t>
      </w:r>
      <w:r w:rsidRPr="000542C8">
        <w:rPr>
          <w:rFonts w:cstheme="minorHAnsi"/>
          <w:sz w:val="24"/>
        </w:rPr>
        <w:t>5.562</w:t>
      </w:r>
      <w:r w:rsidRPr="000542C8">
        <w:rPr>
          <w:sz w:val="28"/>
        </w:rPr>
        <w:t xml:space="preserve"> </w:t>
      </w:r>
      <w:r>
        <w:rPr>
          <w:sz w:val="24"/>
        </w:rPr>
        <w:t>(inklusive Leerzeichen)</w:t>
      </w:r>
    </w:p>
    <w:p w:rsidR="000542C8" w:rsidRDefault="000542C8">
      <w:pPr>
        <w:rPr>
          <w:rFonts w:cstheme="minorHAnsi"/>
        </w:rPr>
      </w:pPr>
    </w:p>
    <w:p w:rsidR="001B76FA" w:rsidRPr="00094260" w:rsidRDefault="00CE0475">
      <w:pPr>
        <w:rPr>
          <w:rFonts w:cstheme="minorHAnsi"/>
        </w:rPr>
      </w:pPr>
      <w:r w:rsidRPr="00094260">
        <w:rPr>
          <w:rFonts w:cstheme="minorHAnsi"/>
        </w:rPr>
        <w:t xml:space="preserve">Lina ist zweieinhalb Jahre alt und sie ist glücklich, weil sie in der Kleiderkammer für Kinder im Familienzentrum </w:t>
      </w:r>
      <w:r w:rsidR="0003184D" w:rsidRPr="00094260">
        <w:rPr>
          <w:rFonts w:cstheme="minorHAnsi"/>
        </w:rPr>
        <w:t>„</w:t>
      </w:r>
      <w:r w:rsidRPr="00094260">
        <w:rPr>
          <w:rFonts w:cstheme="minorHAnsi"/>
        </w:rPr>
        <w:t>Wombats</w:t>
      </w:r>
      <w:r w:rsidR="0003184D" w:rsidRPr="00094260">
        <w:rPr>
          <w:rFonts w:cstheme="minorHAnsi"/>
        </w:rPr>
        <w:t>“</w:t>
      </w:r>
      <w:r w:rsidRPr="00094260">
        <w:rPr>
          <w:rFonts w:cstheme="minorHAnsi"/>
        </w:rPr>
        <w:t xml:space="preserve"> ein rosa Sweatshirt gefunden hat. Oft kommt sie mit ihrer Mutter oder ihrer Oma ins Familienzentrum der Salesianer Don Boscos in Chemnitz</w:t>
      </w:r>
      <w:r w:rsidR="0003184D" w:rsidRPr="00094260">
        <w:rPr>
          <w:rFonts w:cstheme="minorHAnsi"/>
        </w:rPr>
        <w:t>. In der</w:t>
      </w:r>
      <w:r w:rsidR="001B76FA" w:rsidRPr="00094260">
        <w:rPr>
          <w:rFonts w:cstheme="minorHAnsi"/>
        </w:rPr>
        <w:t xml:space="preserve"> </w:t>
      </w:r>
      <w:r w:rsidR="0003184D" w:rsidRPr="00094260">
        <w:rPr>
          <w:rFonts w:cstheme="minorHAnsi"/>
        </w:rPr>
        <w:t xml:space="preserve">Einrichtung </w:t>
      </w:r>
      <w:r w:rsidRPr="00094260">
        <w:rPr>
          <w:rFonts w:cstheme="minorHAnsi"/>
        </w:rPr>
        <w:t>treffen sich Familien aus dem Stadtteil Sonnenberg</w:t>
      </w:r>
      <w:r w:rsidR="0003184D" w:rsidRPr="00094260">
        <w:rPr>
          <w:rFonts w:cstheme="minorHAnsi"/>
        </w:rPr>
        <w:t xml:space="preserve"> –</w:t>
      </w:r>
      <w:r w:rsidR="001B76FA" w:rsidRPr="00094260">
        <w:rPr>
          <w:rFonts w:cstheme="minorHAnsi"/>
        </w:rPr>
        <w:t xml:space="preserve"> eine</w:t>
      </w:r>
      <w:r w:rsidR="0003184D" w:rsidRPr="00094260">
        <w:rPr>
          <w:rFonts w:cstheme="minorHAnsi"/>
        </w:rPr>
        <w:t>m sozialen Brennpunkt der Stadt –</w:t>
      </w:r>
      <w:r w:rsidRPr="00094260">
        <w:rPr>
          <w:rFonts w:cstheme="minorHAnsi"/>
        </w:rPr>
        <w:t xml:space="preserve"> zur Begegnung, zur Beratung, zum Austausch und zur Nutzung der Waschmaschine und der Kinderkleiderkammer. </w:t>
      </w:r>
    </w:p>
    <w:p w:rsidR="0003184D" w:rsidRPr="00094260" w:rsidRDefault="001B76FA">
      <w:pPr>
        <w:rPr>
          <w:rFonts w:cstheme="minorHAnsi"/>
        </w:rPr>
      </w:pPr>
      <w:r w:rsidRPr="00094260">
        <w:rPr>
          <w:rFonts w:cstheme="minorHAnsi"/>
        </w:rPr>
        <w:t>Die Leistungen der Einrichtung umfassen offene Kinder- und Jugendarbeit, Hilfen mit niederschwelligem Zugang, Schulsozialarbeit in der Stadt Chemnitz und im Landkreis Mittelsachsen sowie</w:t>
      </w:r>
      <w:r w:rsidR="0003184D" w:rsidRPr="00094260">
        <w:rPr>
          <w:rFonts w:cstheme="minorHAnsi"/>
        </w:rPr>
        <w:t xml:space="preserve"> </w:t>
      </w:r>
      <w:r w:rsidR="00843102" w:rsidRPr="00094260">
        <w:rPr>
          <w:rFonts w:cstheme="minorHAnsi"/>
        </w:rPr>
        <w:t>das</w:t>
      </w:r>
      <w:r w:rsidR="0003184D" w:rsidRPr="00094260">
        <w:rPr>
          <w:rFonts w:cstheme="minorHAnsi"/>
        </w:rPr>
        <w:t xml:space="preserve"> Familienbildung</w:t>
      </w:r>
      <w:r w:rsidR="00843102" w:rsidRPr="00094260">
        <w:rPr>
          <w:rFonts w:cstheme="minorHAnsi"/>
        </w:rPr>
        <w:t>szentrum</w:t>
      </w:r>
      <w:r w:rsidR="0003184D" w:rsidRPr="00094260">
        <w:rPr>
          <w:rFonts w:cstheme="minorHAnsi"/>
        </w:rPr>
        <w:t xml:space="preserve"> „Wombats“</w:t>
      </w:r>
      <w:r w:rsidRPr="00094260">
        <w:rPr>
          <w:rFonts w:cstheme="minorHAnsi"/>
        </w:rPr>
        <w:t xml:space="preserve">. </w:t>
      </w:r>
      <w:r w:rsidR="00CE0475" w:rsidRPr="00094260">
        <w:rPr>
          <w:rFonts w:cstheme="minorHAnsi"/>
        </w:rPr>
        <w:t xml:space="preserve">Bei Kaffee und Imbiss lässt </w:t>
      </w:r>
      <w:r w:rsidR="0003184D" w:rsidRPr="00094260">
        <w:rPr>
          <w:rFonts w:cstheme="minorHAnsi"/>
        </w:rPr>
        <w:t xml:space="preserve">es </w:t>
      </w:r>
      <w:r w:rsidR="00CE0475" w:rsidRPr="00094260">
        <w:rPr>
          <w:rFonts w:cstheme="minorHAnsi"/>
        </w:rPr>
        <w:t>sich leichter über Probleme reden und beim gemeinsamen Kochen werden Rezepte für preiswerte, na</w:t>
      </w:r>
      <w:r w:rsidRPr="00094260">
        <w:rPr>
          <w:rFonts w:cstheme="minorHAnsi"/>
        </w:rPr>
        <w:t xml:space="preserve">hrhafte Gerichte weitergegeben. </w:t>
      </w:r>
      <w:r w:rsidR="00CE0475" w:rsidRPr="00094260">
        <w:rPr>
          <w:rFonts w:cstheme="minorHAnsi"/>
        </w:rPr>
        <w:t xml:space="preserve">Kurse wie „Mein Baby verstehen“ für Schwangere und „Mein Kind verstehen“ für Eltern kleiner Kinder helfen, dass Familienleben gelingen kann. </w:t>
      </w:r>
    </w:p>
    <w:p w:rsidR="0003184D" w:rsidRPr="00094260" w:rsidRDefault="00CE0475">
      <w:pPr>
        <w:rPr>
          <w:rFonts w:cstheme="minorHAnsi"/>
        </w:rPr>
      </w:pPr>
      <w:r w:rsidRPr="00094260">
        <w:rPr>
          <w:rFonts w:cstheme="minorHAnsi"/>
        </w:rPr>
        <w:t>Auf dem Sonnenberg leben Mütter oder</w:t>
      </w:r>
      <w:r w:rsidR="007F05F8" w:rsidRPr="00094260">
        <w:rPr>
          <w:rFonts w:cstheme="minorHAnsi"/>
        </w:rPr>
        <w:t xml:space="preserve"> Väter allein mit ihren Kindern. O</w:t>
      </w:r>
      <w:r w:rsidRPr="00094260">
        <w:rPr>
          <w:rFonts w:cstheme="minorHAnsi"/>
        </w:rPr>
        <w:t xml:space="preserve">ft fehlt es an </w:t>
      </w:r>
      <w:r w:rsidR="007F05F8" w:rsidRPr="00094260">
        <w:rPr>
          <w:rFonts w:cstheme="minorHAnsi"/>
        </w:rPr>
        <w:t xml:space="preserve">ihnen </w:t>
      </w:r>
      <w:r w:rsidRPr="00094260">
        <w:rPr>
          <w:rFonts w:cstheme="minorHAnsi"/>
        </w:rPr>
        <w:t xml:space="preserve">Geld, </w:t>
      </w:r>
      <w:r w:rsidR="0003184D" w:rsidRPr="00094260">
        <w:rPr>
          <w:rFonts w:cstheme="minorHAnsi"/>
        </w:rPr>
        <w:t xml:space="preserve">um </w:t>
      </w:r>
      <w:r w:rsidRPr="00094260">
        <w:rPr>
          <w:rFonts w:cstheme="minorHAnsi"/>
        </w:rPr>
        <w:t>Kleidung oder Spielzeug zu kaufen, ins Kino und Schwimmbad zu gehen oder in den Urlaub zu fahren. In der Kinderkleiderkammer finden sie Wäsche, Jeans, Sweatshirts, Anoraks und vieles mehr.</w:t>
      </w:r>
      <w:r w:rsidR="007F05F8" w:rsidRPr="00094260">
        <w:rPr>
          <w:rFonts w:cstheme="minorHAnsi"/>
        </w:rPr>
        <w:t xml:space="preserve"> </w:t>
      </w:r>
      <w:r w:rsidR="00843102" w:rsidRPr="00094260">
        <w:rPr>
          <w:rFonts w:cstheme="minorHAnsi"/>
        </w:rPr>
        <w:t>Neben dieser Hilfe ist es jedoch ebenso wichtig</w:t>
      </w:r>
      <w:r w:rsidR="007F05F8" w:rsidRPr="00094260">
        <w:rPr>
          <w:rFonts w:cstheme="minorHAnsi"/>
        </w:rPr>
        <w:t xml:space="preserve">, dass </w:t>
      </w:r>
      <w:r w:rsidR="0003184D" w:rsidRPr="00094260">
        <w:rPr>
          <w:rFonts w:cstheme="minorHAnsi"/>
        </w:rPr>
        <w:t>die Alleinerziehenden</w:t>
      </w:r>
      <w:r w:rsidR="007F05F8" w:rsidRPr="00094260">
        <w:rPr>
          <w:rFonts w:cstheme="minorHAnsi"/>
        </w:rPr>
        <w:t xml:space="preserve"> zu jeder Zeit mit ihren</w:t>
      </w:r>
      <w:r w:rsidR="004A2A6E" w:rsidRPr="00094260">
        <w:rPr>
          <w:rFonts w:cstheme="minorHAnsi"/>
        </w:rPr>
        <w:t xml:space="preserve"> alltäglichen</w:t>
      </w:r>
      <w:r w:rsidR="007F05F8" w:rsidRPr="00094260">
        <w:rPr>
          <w:rFonts w:cstheme="minorHAnsi"/>
        </w:rPr>
        <w:t xml:space="preserve"> Problemen</w:t>
      </w:r>
      <w:r w:rsidR="0003184D" w:rsidRPr="00094260">
        <w:rPr>
          <w:rFonts w:cstheme="minorHAnsi"/>
        </w:rPr>
        <w:t xml:space="preserve"> bei den Salesianern </w:t>
      </w:r>
      <w:r w:rsidR="007F05F8" w:rsidRPr="00094260">
        <w:rPr>
          <w:rFonts w:cstheme="minorHAnsi"/>
        </w:rPr>
        <w:t>willkommen sind</w:t>
      </w:r>
      <w:r w:rsidR="0003184D" w:rsidRPr="00094260">
        <w:rPr>
          <w:rFonts w:cstheme="minorHAnsi"/>
        </w:rPr>
        <w:t xml:space="preserve">. An diesem Ort schenkt man ihnen ein offenes Ohr und zeigt Ihnen, dass sie mit </w:t>
      </w:r>
      <w:r w:rsidR="00843102" w:rsidRPr="00094260">
        <w:rPr>
          <w:rFonts w:cstheme="minorHAnsi"/>
        </w:rPr>
        <w:t>ihren</w:t>
      </w:r>
      <w:r w:rsidR="00DF5D3C" w:rsidRPr="00094260">
        <w:rPr>
          <w:rFonts w:cstheme="minorHAnsi"/>
        </w:rPr>
        <w:t xml:space="preserve"> Sorgen und Nöten nicht allein</w:t>
      </w:r>
      <w:r w:rsidR="0003184D" w:rsidRPr="00094260">
        <w:rPr>
          <w:rFonts w:cstheme="minorHAnsi"/>
        </w:rPr>
        <w:t xml:space="preserve"> gelassen werden.</w:t>
      </w:r>
    </w:p>
    <w:p w:rsidR="002E2841" w:rsidRPr="00094260" w:rsidRDefault="00CE0475" w:rsidP="002E2841">
      <w:pPr>
        <w:rPr>
          <w:rFonts w:cstheme="minorHAnsi"/>
        </w:rPr>
      </w:pPr>
      <w:r w:rsidRPr="00094260">
        <w:rPr>
          <w:rFonts w:cstheme="minorHAnsi"/>
        </w:rPr>
        <w:t xml:space="preserve">Yvonne Morgenstern, die Leiterin des Familienzentrums, plant eine </w:t>
      </w:r>
      <w:r w:rsidR="00F278DD" w:rsidRPr="00094260">
        <w:rPr>
          <w:rFonts w:cstheme="minorHAnsi"/>
        </w:rPr>
        <w:t>Erweiterung</w:t>
      </w:r>
      <w:r w:rsidRPr="00094260">
        <w:rPr>
          <w:rFonts w:cstheme="minorHAnsi"/>
        </w:rPr>
        <w:t xml:space="preserve"> der Kinderkleiderkammer. „Wir wollen eine textile Werkstatt einrichten mit einigen Nähmaschinen. Wir möchten den Frauen zeigen, wie sie einen Riss </w:t>
      </w:r>
      <w:r w:rsidR="00F278DD" w:rsidRPr="00094260">
        <w:rPr>
          <w:rFonts w:cstheme="minorHAnsi"/>
        </w:rPr>
        <w:t>im</w:t>
      </w:r>
      <w:r w:rsidRPr="00094260">
        <w:rPr>
          <w:rFonts w:cstheme="minorHAnsi"/>
        </w:rPr>
        <w:t xml:space="preserve"> T-Shirt oder </w:t>
      </w:r>
      <w:r w:rsidR="00F278DD" w:rsidRPr="00094260">
        <w:rPr>
          <w:rFonts w:cstheme="minorHAnsi"/>
        </w:rPr>
        <w:t xml:space="preserve">in den </w:t>
      </w:r>
      <w:r w:rsidRPr="00094260">
        <w:rPr>
          <w:rFonts w:cstheme="minorHAnsi"/>
        </w:rPr>
        <w:t>Jeans flicken und mit einer schicken Applikation ein quasi neues Kleidungsstück herstellen</w:t>
      </w:r>
      <w:r w:rsidR="00F278DD" w:rsidRPr="00094260">
        <w:rPr>
          <w:rFonts w:cstheme="minorHAnsi"/>
        </w:rPr>
        <w:t xml:space="preserve"> können</w:t>
      </w:r>
      <w:r w:rsidRPr="00094260">
        <w:rPr>
          <w:rFonts w:cstheme="minorHAnsi"/>
        </w:rPr>
        <w:t>. Unsere ehrenamtlichen Näherinnen helfen ihnen dabei, selber Kleider zu nähen oder in der Kleiderkammer ausgewählte Kleidungsstücke abzuändern.</w:t>
      </w:r>
      <w:r w:rsidR="00F278DD" w:rsidRPr="00094260">
        <w:rPr>
          <w:rFonts w:cstheme="minorHAnsi"/>
        </w:rPr>
        <w:t>“</w:t>
      </w:r>
      <w:r w:rsidR="00DF5D3C" w:rsidRPr="00094260">
        <w:rPr>
          <w:rFonts w:cstheme="minorHAnsi"/>
        </w:rPr>
        <w:t xml:space="preserve"> Wichtig </w:t>
      </w:r>
      <w:r w:rsidR="00F278DD" w:rsidRPr="00094260">
        <w:rPr>
          <w:rFonts w:cstheme="minorHAnsi"/>
        </w:rPr>
        <w:t xml:space="preserve">sei es, dass die </w:t>
      </w:r>
      <w:r w:rsidRPr="00094260">
        <w:rPr>
          <w:rFonts w:cstheme="minorHAnsi"/>
        </w:rPr>
        <w:t xml:space="preserve">Kinder und Erwachsenen </w:t>
      </w:r>
      <w:r w:rsidR="00F278DD" w:rsidRPr="00094260">
        <w:rPr>
          <w:rFonts w:cstheme="minorHAnsi"/>
        </w:rPr>
        <w:t xml:space="preserve">ähnlich schön </w:t>
      </w:r>
      <w:r w:rsidRPr="00094260">
        <w:rPr>
          <w:rFonts w:cstheme="minorHAnsi"/>
        </w:rPr>
        <w:t xml:space="preserve">gekleidet </w:t>
      </w:r>
      <w:r w:rsidR="00F278DD" w:rsidRPr="00094260">
        <w:rPr>
          <w:rFonts w:cstheme="minorHAnsi"/>
        </w:rPr>
        <w:t>seien</w:t>
      </w:r>
      <w:r w:rsidRPr="00094260">
        <w:rPr>
          <w:rFonts w:cstheme="minorHAnsi"/>
        </w:rPr>
        <w:t xml:space="preserve"> wie die Bewohner der anderen Stadtteile von Chemnitz</w:t>
      </w:r>
      <w:r w:rsidR="00F278DD" w:rsidRPr="00094260">
        <w:rPr>
          <w:rFonts w:cstheme="minorHAnsi"/>
        </w:rPr>
        <w:t xml:space="preserve">, denn das steigere </w:t>
      </w:r>
      <w:r w:rsidR="00DF5D3C" w:rsidRPr="00094260">
        <w:rPr>
          <w:rFonts w:cstheme="minorHAnsi"/>
        </w:rPr>
        <w:t>ihr</w:t>
      </w:r>
      <w:r w:rsidR="00F278DD" w:rsidRPr="00094260">
        <w:rPr>
          <w:rFonts w:cstheme="minorHAnsi"/>
        </w:rPr>
        <w:t xml:space="preserve"> Selbstwertgefühl, fügt Morgenstern hinzu. </w:t>
      </w:r>
      <w:r w:rsidR="002E2841" w:rsidRPr="00094260">
        <w:rPr>
          <w:rFonts w:cstheme="minorHAnsi"/>
        </w:rPr>
        <w:t xml:space="preserve">„Für uns </w:t>
      </w:r>
      <w:r w:rsidR="00DF5D3C" w:rsidRPr="00094260">
        <w:rPr>
          <w:rFonts w:cstheme="minorHAnsi"/>
        </w:rPr>
        <w:t xml:space="preserve">ist </w:t>
      </w:r>
      <w:r w:rsidR="007F05BD">
        <w:rPr>
          <w:rFonts w:cstheme="minorHAnsi"/>
        </w:rPr>
        <w:t xml:space="preserve">die Familienkleiderkammer </w:t>
      </w:r>
      <w:r w:rsidR="002E2841" w:rsidRPr="00094260">
        <w:rPr>
          <w:rFonts w:cstheme="minorHAnsi"/>
        </w:rPr>
        <w:t xml:space="preserve">nicht nur ein Begegnungsort, sondern bewirkt auch, dass die Besucher ‚neu‘ gekleidet wie verwandelt sind“, bekräftigt die Betreiberin der Familienkleiderkammer, Ulrike </w:t>
      </w:r>
      <w:proofErr w:type="spellStart"/>
      <w:r w:rsidR="002E2841" w:rsidRPr="00094260">
        <w:rPr>
          <w:rFonts w:cstheme="minorHAnsi"/>
        </w:rPr>
        <w:t>Fedke</w:t>
      </w:r>
      <w:proofErr w:type="spellEnd"/>
      <w:r w:rsidR="002E2841" w:rsidRPr="00094260">
        <w:rPr>
          <w:rFonts w:cstheme="minorHAnsi"/>
        </w:rPr>
        <w:t>, die Aussage von Morgenstern.</w:t>
      </w:r>
      <w:r w:rsidR="00E87104" w:rsidRPr="00094260">
        <w:rPr>
          <w:rFonts w:cstheme="minorHAnsi"/>
        </w:rPr>
        <w:t xml:space="preserve"> Gemeinsam sind sie derzeit auf der Suche nach finanzieller Unterstützung für </w:t>
      </w:r>
      <w:r w:rsidR="00DF5D3C" w:rsidRPr="00094260">
        <w:rPr>
          <w:rFonts w:cstheme="minorHAnsi"/>
        </w:rPr>
        <w:t>die</w:t>
      </w:r>
      <w:r w:rsidR="00E87104" w:rsidRPr="00094260">
        <w:rPr>
          <w:rFonts w:cstheme="minorHAnsi"/>
        </w:rPr>
        <w:t xml:space="preserve"> </w:t>
      </w:r>
      <w:r w:rsidR="00DF5D3C" w:rsidRPr="00094260">
        <w:rPr>
          <w:rFonts w:cstheme="minorHAnsi"/>
        </w:rPr>
        <w:t>Erweiterung</w:t>
      </w:r>
      <w:r w:rsidR="00E87104" w:rsidRPr="00094260">
        <w:rPr>
          <w:rFonts w:cstheme="minorHAnsi"/>
        </w:rPr>
        <w:t>.</w:t>
      </w:r>
    </w:p>
    <w:p w:rsidR="00CE0475" w:rsidRPr="00094260" w:rsidRDefault="00CE0475">
      <w:pPr>
        <w:rPr>
          <w:rFonts w:cstheme="minorHAnsi"/>
        </w:rPr>
      </w:pPr>
      <w:r w:rsidRPr="00094260">
        <w:rPr>
          <w:rFonts w:cstheme="minorHAnsi"/>
        </w:rPr>
        <w:t xml:space="preserve">Auch für neues Spielzeug braucht das Familienzentrum Geld. Während die Mütter oder Väter gemeinsam kochen, sich unterhalten oder handwerkliche Kniffe lernen, spielen die Kleinen in den angrenzenden Räumen. Die Mitarbeiter wissen, welche Bedeutung das Spielen für die </w:t>
      </w:r>
      <w:r w:rsidRPr="00094260">
        <w:rPr>
          <w:rFonts w:cstheme="minorHAnsi"/>
        </w:rPr>
        <w:lastRenderedPageBreak/>
        <w:t xml:space="preserve">kindliche Entwicklung hat, darum ist ihnen </w:t>
      </w:r>
      <w:r w:rsidR="00F57E4C" w:rsidRPr="00094260">
        <w:rPr>
          <w:rFonts w:cstheme="minorHAnsi"/>
        </w:rPr>
        <w:t>eine Auswahl an gutem Spielzeug, gerade auch mit christlichem Bezug so</w:t>
      </w:r>
      <w:r w:rsidRPr="00094260">
        <w:rPr>
          <w:rFonts w:cstheme="minorHAnsi"/>
        </w:rPr>
        <w:t xml:space="preserve"> wichtig.</w:t>
      </w:r>
    </w:p>
    <w:p w:rsidR="00E87104" w:rsidRPr="00094260" w:rsidRDefault="00CE0475" w:rsidP="00333275">
      <w:pPr>
        <w:rPr>
          <w:rFonts w:cstheme="minorHAnsi"/>
        </w:rPr>
      </w:pPr>
      <w:r w:rsidRPr="00094260">
        <w:rPr>
          <w:rFonts w:cstheme="minorHAnsi"/>
        </w:rPr>
        <w:t>Neben dem Familienzentrum gehört ein</w:t>
      </w:r>
      <w:r w:rsidR="00E87104" w:rsidRPr="00094260">
        <w:rPr>
          <w:rFonts w:cstheme="minorHAnsi"/>
        </w:rPr>
        <w:t xml:space="preserve"> Kinder- und Jugendclub zum Don-Bosco-</w:t>
      </w:r>
      <w:r w:rsidRPr="00094260">
        <w:rPr>
          <w:rFonts w:cstheme="minorHAnsi"/>
        </w:rPr>
        <w:t>Haus. Kinder ab dem Grundschulalter und Jugendliche können hier jeden Nac</w:t>
      </w:r>
      <w:r w:rsidR="00CD130C" w:rsidRPr="00094260">
        <w:rPr>
          <w:rFonts w:cstheme="minorHAnsi"/>
        </w:rPr>
        <w:t>hmittag spielen, kreativ werden und ihre</w:t>
      </w:r>
      <w:r w:rsidRPr="00094260">
        <w:rPr>
          <w:rFonts w:cstheme="minorHAnsi"/>
        </w:rPr>
        <w:t xml:space="preserve"> Hausaufgaben</w:t>
      </w:r>
      <w:r w:rsidR="00CD130C" w:rsidRPr="00094260">
        <w:rPr>
          <w:rFonts w:cstheme="minorHAnsi"/>
        </w:rPr>
        <w:t xml:space="preserve"> erledigen</w:t>
      </w:r>
      <w:r w:rsidRPr="00094260">
        <w:rPr>
          <w:rFonts w:cstheme="minorHAnsi"/>
        </w:rPr>
        <w:t xml:space="preserve">. </w:t>
      </w:r>
      <w:r w:rsidR="00E87104" w:rsidRPr="00094260">
        <w:rPr>
          <w:rFonts w:cstheme="minorHAnsi"/>
        </w:rPr>
        <w:t>Täglich um</w:t>
      </w:r>
      <w:r w:rsidRPr="00094260">
        <w:rPr>
          <w:rFonts w:cstheme="minorHAnsi"/>
        </w:rPr>
        <w:t xml:space="preserve"> 15:30 Uhr ist gemeinsame Teestunde, zu der sic</w:t>
      </w:r>
      <w:r w:rsidR="00E87104" w:rsidRPr="00094260">
        <w:rPr>
          <w:rFonts w:cstheme="minorHAnsi"/>
        </w:rPr>
        <w:t xml:space="preserve">h alle Kinder und Jugendlichen </w:t>
      </w:r>
      <w:r w:rsidRPr="00094260">
        <w:rPr>
          <w:rFonts w:cstheme="minorHAnsi"/>
        </w:rPr>
        <w:t xml:space="preserve">um </w:t>
      </w:r>
      <w:r w:rsidR="00E87104" w:rsidRPr="00094260">
        <w:rPr>
          <w:rFonts w:cstheme="minorHAnsi"/>
        </w:rPr>
        <w:t xml:space="preserve">einen großen Tisch versammeln und gemeinsam </w:t>
      </w:r>
      <w:r w:rsidRPr="00094260">
        <w:rPr>
          <w:rFonts w:cstheme="minorHAnsi"/>
        </w:rPr>
        <w:t>Tee oder Wasser trinken und liebevo</w:t>
      </w:r>
      <w:r w:rsidR="00E87104" w:rsidRPr="00094260">
        <w:rPr>
          <w:rFonts w:cstheme="minorHAnsi"/>
        </w:rPr>
        <w:t xml:space="preserve">ll belegte Brote essen. Für viele </w:t>
      </w:r>
      <w:r w:rsidRPr="00094260">
        <w:rPr>
          <w:rFonts w:cstheme="minorHAnsi"/>
        </w:rPr>
        <w:t xml:space="preserve">ist diese Teestunde die einzige Mahlzeit, die mit einem Gebet begonnen wird und bei der alle am Tisch </w:t>
      </w:r>
      <w:r w:rsidR="00E87104" w:rsidRPr="00094260">
        <w:rPr>
          <w:rFonts w:cstheme="minorHAnsi"/>
        </w:rPr>
        <w:t xml:space="preserve">sitzen </w:t>
      </w:r>
      <w:r w:rsidRPr="00094260">
        <w:rPr>
          <w:rFonts w:cstheme="minorHAnsi"/>
        </w:rPr>
        <w:t>blei</w:t>
      </w:r>
      <w:r w:rsidR="00CD130C" w:rsidRPr="00094260">
        <w:rPr>
          <w:rFonts w:cstheme="minorHAnsi"/>
        </w:rPr>
        <w:t>ben, bis der Letzte fertig ist.</w:t>
      </w:r>
    </w:p>
    <w:p w:rsidR="00D47510" w:rsidRPr="00094260" w:rsidRDefault="00D47510" w:rsidP="00333275">
      <w:pPr>
        <w:rPr>
          <w:rFonts w:cstheme="minorHAnsi"/>
        </w:rPr>
      </w:pPr>
      <w:r w:rsidRPr="00094260">
        <w:rPr>
          <w:rFonts w:cstheme="minorHAnsi"/>
        </w:rPr>
        <w:t xml:space="preserve">Neben der Erweiterung der Kleiderkammer </w:t>
      </w:r>
      <w:r w:rsidR="00333275" w:rsidRPr="00094260">
        <w:rPr>
          <w:rFonts w:cstheme="minorHAnsi"/>
        </w:rPr>
        <w:t>gibt es ver</w:t>
      </w:r>
      <w:r w:rsidRPr="00094260">
        <w:rPr>
          <w:rFonts w:cstheme="minorHAnsi"/>
        </w:rPr>
        <w:t xml:space="preserve">schiedene weitere Ideen, um die Einrichtung </w:t>
      </w:r>
      <w:r w:rsidR="00333275" w:rsidRPr="00094260">
        <w:rPr>
          <w:rFonts w:cstheme="minorHAnsi"/>
        </w:rPr>
        <w:t xml:space="preserve">mit Leben zu füllen. Dazu gehören Bildungsangebote wie </w:t>
      </w:r>
      <w:r w:rsidRPr="00094260">
        <w:rPr>
          <w:rFonts w:cstheme="minorHAnsi"/>
        </w:rPr>
        <w:t>intensive Hausaufgabenbetreuung</w:t>
      </w:r>
      <w:r w:rsidR="00333275" w:rsidRPr="00094260">
        <w:rPr>
          <w:rFonts w:cstheme="minorHAnsi"/>
        </w:rPr>
        <w:t xml:space="preserve">, Nachhilfe, Internetnutzung für </w:t>
      </w:r>
      <w:r w:rsidRPr="00094260">
        <w:rPr>
          <w:rFonts w:cstheme="minorHAnsi"/>
        </w:rPr>
        <w:t xml:space="preserve">den </w:t>
      </w:r>
      <w:r w:rsidR="00333275" w:rsidRPr="00094260">
        <w:rPr>
          <w:rFonts w:cstheme="minorHAnsi"/>
        </w:rPr>
        <w:t>Schulunterricht, Lesetraining und V</w:t>
      </w:r>
      <w:r w:rsidRPr="00094260">
        <w:rPr>
          <w:rFonts w:cstheme="minorHAnsi"/>
        </w:rPr>
        <w:t xml:space="preserve">orlesestunden </w:t>
      </w:r>
      <w:r w:rsidR="00333275" w:rsidRPr="00094260">
        <w:rPr>
          <w:rFonts w:cstheme="minorHAnsi"/>
        </w:rPr>
        <w:t>für Kinder und Jugendlich</w:t>
      </w:r>
      <w:r w:rsidRPr="00094260">
        <w:rPr>
          <w:rFonts w:cstheme="minorHAnsi"/>
        </w:rPr>
        <w:t xml:space="preserve">e und </w:t>
      </w:r>
      <w:r w:rsidR="00333275" w:rsidRPr="00094260">
        <w:rPr>
          <w:rFonts w:cstheme="minorHAnsi"/>
        </w:rPr>
        <w:t>ihre Familien.</w:t>
      </w:r>
      <w:r w:rsidRPr="00094260">
        <w:rPr>
          <w:rFonts w:cstheme="minorHAnsi"/>
        </w:rPr>
        <w:t xml:space="preserve"> Angedacht ist auch eine Sonntagsschule</w:t>
      </w:r>
      <w:r w:rsidR="00333275" w:rsidRPr="00094260">
        <w:rPr>
          <w:rFonts w:cstheme="minorHAnsi"/>
        </w:rPr>
        <w:t xml:space="preserve"> im Sinne des heiligen Don Boscos, für den Katechese und Unterricht im Lesen, Schreiben und Rechnen in seinen Oratorien fest zusammengehörten, um interessierten Kindern und ihren Familien religiöse Inhalte vermitteln zu können. </w:t>
      </w:r>
      <w:r w:rsidRPr="00094260">
        <w:rPr>
          <w:rFonts w:cstheme="minorHAnsi"/>
        </w:rPr>
        <w:t xml:space="preserve">Die hauptsächlich ehrenamtlich tätigen Mitarbeiter planen zudem </w:t>
      </w:r>
      <w:r w:rsidR="00333275" w:rsidRPr="00094260">
        <w:rPr>
          <w:rFonts w:cstheme="minorHAnsi"/>
        </w:rPr>
        <w:t xml:space="preserve">kulturelle Angebote mit interaktivem Charakter </w:t>
      </w:r>
      <w:r w:rsidRPr="00094260">
        <w:rPr>
          <w:rFonts w:cstheme="minorHAnsi"/>
        </w:rPr>
        <w:t>wie Cafétreffs und Spieleabende.</w:t>
      </w:r>
    </w:p>
    <w:p w:rsidR="00333275" w:rsidRPr="00094260" w:rsidRDefault="00051584">
      <w:pPr>
        <w:rPr>
          <w:rFonts w:cstheme="minorHAnsi"/>
        </w:rPr>
      </w:pPr>
      <w:r w:rsidRPr="00094260">
        <w:rPr>
          <w:rFonts w:cstheme="minorHAnsi"/>
        </w:rPr>
        <w:t xml:space="preserve">Unterstützt wird das Familienzentrum Wombats durch </w:t>
      </w:r>
      <w:r w:rsidR="00CD130C" w:rsidRPr="00094260">
        <w:rPr>
          <w:rFonts w:cstheme="minorHAnsi"/>
        </w:rPr>
        <w:t xml:space="preserve">die </w:t>
      </w:r>
      <w:r w:rsidRPr="00094260">
        <w:rPr>
          <w:rFonts w:cstheme="minorHAnsi"/>
        </w:rPr>
        <w:t xml:space="preserve">Erstkommunionaktion unter dem Leitwort „Vertrau mir, ich bin da!“ des Bonifatiuswerkes. „Das Thema </w:t>
      </w:r>
      <w:r w:rsidR="00CE0475" w:rsidRPr="00094260">
        <w:rPr>
          <w:rFonts w:cstheme="minorHAnsi"/>
        </w:rPr>
        <w:t xml:space="preserve">passt </w:t>
      </w:r>
      <w:r w:rsidRPr="00094260">
        <w:rPr>
          <w:rFonts w:cstheme="minorHAnsi"/>
        </w:rPr>
        <w:t xml:space="preserve">sehr gut </w:t>
      </w:r>
      <w:r w:rsidR="00CE0475" w:rsidRPr="00094260">
        <w:rPr>
          <w:rFonts w:cstheme="minorHAnsi"/>
        </w:rPr>
        <w:t xml:space="preserve">zu uns“, sagt Pater Albert </w:t>
      </w:r>
      <w:proofErr w:type="spellStart"/>
      <w:r w:rsidR="00CE0475" w:rsidRPr="00094260">
        <w:rPr>
          <w:rFonts w:cstheme="minorHAnsi"/>
        </w:rPr>
        <w:t>Krottenthaler</w:t>
      </w:r>
      <w:proofErr w:type="spellEnd"/>
      <w:r w:rsidR="00CE0475" w:rsidRPr="00094260">
        <w:rPr>
          <w:rFonts w:cstheme="minorHAnsi"/>
        </w:rPr>
        <w:t xml:space="preserve">, der </w:t>
      </w:r>
      <w:r w:rsidR="00D0418A" w:rsidRPr="00D0418A">
        <w:t>Direktor der Salesianer Don Boscos in Chemnitz</w:t>
      </w:r>
      <w:r w:rsidR="00CE0475" w:rsidRPr="00094260">
        <w:rPr>
          <w:rFonts w:cstheme="minorHAnsi"/>
        </w:rPr>
        <w:t>. „Vertrauen hat mit Geborgenheit zu tun und mit einem Zuhause. Bei uns sollen Kinder, Jugendliche und Familien spüren, dass sie willkommen sind. Jeder kann kommen und darauf vertrauen, dass er nicht zu kurz kommt. Darum steht im Kinder- und Jugendclub gut lesbar an der Wand ‚Schön, dass du da bist!“</w:t>
      </w:r>
    </w:p>
    <w:p w:rsidR="00CE0475" w:rsidRPr="00094260" w:rsidRDefault="00F15001">
      <w:pPr>
        <w:rPr>
          <w:rFonts w:cstheme="minorHAnsi"/>
        </w:rPr>
      </w:pPr>
      <w:r w:rsidRPr="00094260">
        <w:rPr>
          <w:rFonts w:cstheme="minorHAnsi"/>
        </w:rPr>
        <w:t xml:space="preserve">Mit dem Leitwort </w:t>
      </w:r>
      <w:r w:rsidR="00EA2D01" w:rsidRPr="00094260">
        <w:rPr>
          <w:rFonts w:cstheme="minorHAnsi"/>
        </w:rPr>
        <w:t>der</w:t>
      </w:r>
      <w:r w:rsidRPr="00094260">
        <w:rPr>
          <w:rFonts w:cstheme="minorHAnsi"/>
        </w:rPr>
        <w:t xml:space="preserve"> Erstkommunionaktion </w:t>
      </w:r>
      <w:r w:rsidR="00EA2D01" w:rsidRPr="00094260">
        <w:rPr>
          <w:rFonts w:cstheme="minorHAnsi"/>
        </w:rPr>
        <w:t>greift das Bonifatiuswerk</w:t>
      </w:r>
      <w:r w:rsidRPr="00094260">
        <w:rPr>
          <w:rFonts w:cstheme="minorHAnsi"/>
        </w:rPr>
        <w:t xml:space="preserve"> die Begegnung des sinkenden Petrus mit Jesus auf dem See Genezareth im Matthäusevangelium auf. </w:t>
      </w:r>
      <w:r w:rsidR="00EA2D01" w:rsidRPr="00094260">
        <w:rPr>
          <w:rFonts w:cstheme="minorHAnsi"/>
        </w:rPr>
        <w:t>„</w:t>
      </w:r>
      <w:r w:rsidR="00197AFD" w:rsidRPr="00094260">
        <w:rPr>
          <w:rFonts w:cstheme="minorHAnsi"/>
        </w:rPr>
        <w:t>Als Petrus droht unterzugehen, streckt Jesus sofort seine Hand aus. Er ist da un</w:t>
      </w:r>
      <w:r w:rsidRPr="00094260">
        <w:rPr>
          <w:rFonts w:cstheme="minorHAnsi"/>
        </w:rPr>
        <w:t xml:space="preserve">d rettet Petrus aus den Fluten. </w:t>
      </w:r>
      <w:r w:rsidR="00197AFD" w:rsidRPr="00094260">
        <w:rPr>
          <w:rFonts w:cstheme="minorHAnsi"/>
        </w:rPr>
        <w:t xml:space="preserve">Ohne </w:t>
      </w:r>
      <w:r w:rsidRPr="00094260">
        <w:rPr>
          <w:rFonts w:cstheme="minorHAnsi"/>
        </w:rPr>
        <w:t xml:space="preserve">dieses </w:t>
      </w:r>
      <w:r w:rsidR="00197AFD" w:rsidRPr="00094260">
        <w:rPr>
          <w:rFonts w:cstheme="minorHAnsi"/>
        </w:rPr>
        <w:t xml:space="preserve">Vertrauen </w:t>
      </w:r>
      <w:r w:rsidRPr="00094260">
        <w:rPr>
          <w:rFonts w:cstheme="minorHAnsi"/>
        </w:rPr>
        <w:t xml:space="preserve">in Jesus </w:t>
      </w:r>
      <w:r w:rsidR="00197AFD" w:rsidRPr="00094260">
        <w:rPr>
          <w:rFonts w:cstheme="minorHAnsi"/>
        </w:rPr>
        <w:t xml:space="preserve">könnten wir nicht leben. </w:t>
      </w:r>
      <w:r w:rsidRPr="00094260">
        <w:rPr>
          <w:rFonts w:cstheme="minorHAnsi"/>
        </w:rPr>
        <w:t xml:space="preserve">Der </w:t>
      </w:r>
      <w:r w:rsidR="00197AFD" w:rsidRPr="00094260">
        <w:rPr>
          <w:rFonts w:cstheme="minorHAnsi"/>
        </w:rPr>
        <w:t>Glaube, sich auf jemanden verlassen zu kön</w:t>
      </w:r>
      <w:r w:rsidRPr="00094260">
        <w:rPr>
          <w:rFonts w:cstheme="minorHAnsi"/>
        </w:rPr>
        <w:t>nen</w:t>
      </w:r>
      <w:r w:rsidR="00EA2D01" w:rsidRPr="00094260">
        <w:rPr>
          <w:rFonts w:cstheme="minorHAnsi"/>
        </w:rPr>
        <w:t xml:space="preserve"> und gelebte Mitmenschlichkeit in Notsituationen</w:t>
      </w:r>
      <w:r w:rsidRPr="00094260">
        <w:rPr>
          <w:rFonts w:cstheme="minorHAnsi"/>
        </w:rPr>
        <w:t>, prägt unser ganzes Leben</w:t>
      </w:r>
      <w:r w:rsidR="00EA2D01" w:rsidRPr="00094260">
        <w:rPr>
          <w:rFonts w:cstheme="minorHAnsi"/>
        </w:rPr>
        <w:t>“</w:t>
      </w:r>
      <w:r w:rsidRPr="00094260">
        <w:rPr>
          <w:rFonts w:cstheme="minorHAnsi"/>
        </w:rPr>
        <w:t xml:space="preserve">, schildert der Generalsekretär des Bonifatiuswerkes, Monsignore Georg Austen, </w:t>
      </w:r>
      <w:r w:rsidR="006404DC" w:rsidRPr="00094260">
        <w:rPr>
          <w:rFonts w:cstheme="minorHAnsi"/>
        </w:rPr>
        <w:t xml:space="preserve">die Beweggründe, warum in diesem Jahr die Einrichtung „Wombats“ durch die Kinder- und Jugendhilfe unterstützt wird. </w:t>
      </w:r>
      <w:r w:rsidR="00EA2D01" w:rsidRPr="00094260">
        <w:rPr>
          <w:rFonts w:cstheme="minorHAnsi"/>
        </w:rPr>
        <w:t>Der</w:t>
      </w:r>
      <w:r w:rsidR="00197AFD" w:rsidRPr="00094260">
        <w:rPr>
          <w:rFonts w:cstheme="minorHAnsi"/>
        </w:rPr>
        <w:t xml:space="preserve"> Glaube </w:t>
      </w:r>
      <w:r w:rsidR="006404DC" w:rsidRPr="00094260">
        <w:rPr>
          <w:rFonts w:cstheme="minorHAnsi"/>
        </w:rPr>
        <w:t>sei</w:t>
      </w:r>
      <w:r w:rsidR="00197AFD" w:rsidRPr="00094260">
        <w:rPr>
          <w:rFonts w:cstheme="minorHAnsi"/>
        </w:rPr>
        <w:t xml:space="preserve"> der Grundstein für unsere Beziehungen – zu unseren Mitmenschen und zu Gott. </w:t>
      </w:r>
    </w:p>
    <w:p w:rsidR="006404DC" w:rsidRPr="00094260" w:rsidRDefault="006404DC">
      <w:pPr>
        <w:rPr>
          <w:rFonts w:cstheme="minorHAnsi"/>
        </w:rPr>
      </w:pPr>
    </w:p>
    <w:sectPr w:rsidR="006404DC" w:rsidRPr="000942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7ED" w:rsidRDefault="007937ED" w:rsidP="00CE0475">
      <w:pPr>
        <w:spacing w:after="0" w:line="240" w:lineRule="auto"/>
      </w:pPr>
      <w:r>
        <w:separator/>
      </w:r>
    </w:p>
  </w:endnote>
  <w:endnote w:type="continuationSeparator" w:id="0">
    <w:p w:rsidR="007937ED" w:rsidRDefault="007937ED" w:rsidP="00CE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14" w:rsidRDefault="00C26B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14" w:rsidRDefault="00C26B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14" w:rsidRDefault="00C26B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7ED" w:rsidRDefault="007937ED" w:rsidP="00CE0475">
      <w:pPr>
        <w:spacing w:after="0" w:line="240" w:lineRule="auto"/>
      </w:pPr>
      <w:r>
        <w:separator/>
      </w:r>
    </w:p>
  </w:footnote>
  <w:footnote w:type="continuationSeparator" w:id="0">
    <w:p w:rsidR="007937ED" w:rsidRDefault="007937ED" w:rsidP="00CE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14" w:rsidRDefault="00C26B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260" w:rsidRPr="00C26B14" w:rsidRDefault="00094260" w:rsidP="00094260">
    <w:pPr>
      <w:pStyle w:val="Kopfzeile"/>
      <w:jc w:val="center"/>
      <w:rPr>
        <w:b/>
        <w:color w:val="D70F3C"/>
        <w:sz w:val="24"/>
        <w:szCs w:val="24"/>
      </w:rPr>
    </w:pPr>
    <w:bookmarkStart w:id="0" w:name="_GoBack"/>
    <w:r w:rsidRPr="00C26B14">
      <w:rPr>
        <w:b/>
        <w:color w:val="D70F3C"/>
        <w:sz w:val="24"/>
        <w:szCs w:val="24"/>
      </w:rPr>
      <w:t>Erstkommunion</w:t>
    </w:r>
    <w:r w:rsidR="00EA2682" w:rsidRPr="00C26B14">
      <w:rPr>
        <w:b/>
        <w:color w:val="D70F3C"/>
        <w:sz w:val="24"/>
        <w:szCs w:val="24"/>
      </w:rPr>
      <w:t>aktion des Bonifatiuswerkes</w:t>
    </w:r>
    <w:r w:rsidRPr="00C26B14">
      <w:rPr>
        <w:b/>
        <w:color w:val="D70F3C"/>
        <w:sz w:val="24"/>
        <w:szCs w:val="24"/>
      </w:rPr>
      <w:t xml:space="preserve"> 2021</w:t>
    </w:r>
  </w:p>
  <w:p w:rsidR="00094260" w:rsidRPr="00C26B14" w:rsidRDefault="00094260" w:rsidP="00094260">
    <w:pPr>
      <w:pStyle w:val="Kopfzeile"/>
      <w:jc w:val="center"/>
      <w:rPr>
        <w:color w:val="D70F3C"/>
      </w:rPr>
    </w:pPr>
    <w:r w:rsidRPr="00C26B14">
      <w:rPr>
        <w:b/>
        <w:color w:val="D70F3C"/>
        <w:sz w:val="24"/>
        <w:szCs w:val="24"/>
      </w:rPr>
      <w:t xml:space="preserve">Reportage </w:t>
    </w:r>
    <w:r w:rsidR="00EA2682" w:rsidRPr="00C26B14">
      <w:rPr>
        <w:b/>
        <w:color w:val="D70F3C"/>
        <w:sz w:val="24"/>
        <w:szCs w:val="24"/>
      </w:rPr>
      <w:t>zum</w:t>
    </w:r>
    <w:r w:rsidRPr="00C26B14">
      <w:rPr>
        <w:b/>
        <w:color w:val="D70F3C"/>
        <w:sz w:val="24"/>
        <w:szCs w:val="24"/>
      </w:rPr>
      <w:t xml:space="preserve"> Beispiel-Spendenprojekt </w:t>
    </w:r>
    <w:r w:rsidR="00EA2682" w:rsidRPr="00C26B14">
      <w:rPr>
        <w:b/>
        <w:color w:val="D70F3C"/>
        <w:sz w:val="24"/>
        <w:szCs w:val="24"/>
      </w:rPr>
      <w:t xml:space="preserve">„Don Bosco Haus Chemnitz“ </w:t>
    </w:r>
  </w:p>
  <w:bookmarkEnd w:id="0"/>
  <w:p w:rsidR="00094260" w:rsidRDefault="00094260">
    <w:pPr>
      <w:pStyle w:val="Kopfzeile"/>
    </w:pPr>
  </w:p>
  <w:p w:rsidR="00094260" w:rsidRDefault="000942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14" w:rsidRDefault="00C26B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75"/>
    <w:rsid w:val="0003184D"/>
    <w:rsid w:val="000436C9"/>
    <w:rsid w:val="00051584"/>
    <w:rsid w:val="000542C8"/>
    <w:rsid w:val="00094260"/>
    <w:rsid w:val="00197AFD"/>
    <w:rsid w:val="001B76FA"/>
    <w:rsid w:val="002A0AE0"/>
    <w:rsid w:val="002B7EC8"/>
    <w:rsid w:val="002E2841"/>
    <w:rsid w:val="00333275"/>
    <w:rsid w:val="003C7034"/>
    <w:rsid w:val="004A2A6E"/>
    <w:rsid w:val="006250F1"/>
    <w:rsid w:val="006404DC"/>
    <w:rsid w:val="007937ED"/>
    <w:rsid w:val="007F05BD"/>
    <w:rsid w:val="007F05F8"/>
    <w:rsid w:val="00831424"/>
    <w:rsid w:val="00843102"/>
    <w:rsid w:val="009E08C3"/>
    <w:rsid w:val="00B25B67"/>
    <w:rsid w:val="00C26B14"/>
    <w:rsid w:val="00CD130C"/>
    <w:rsid w:val="00CE0475"/>
    <w:rsid w:val="00D0418A"/>
    <w:rsid w:val="00D47510"/>
    <w:rsid w:val="00DF5D3C"/>
    <w:rsid w:val="00E87104"/>
    <w:rsid w:val="00EA2682"/>
    <w:rsid w:val="00EA2D01"/>
    <w:rsid w:val="00F15001"/>
    <w:rsid w:val="00F278DD"/>
    <w:rsid w:val="00F57E4C"/>
    <w:rsid w:val="00F72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57EA0-3EC2-4D1C-A5C5-72BC27A0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4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475"/>
  </w:style>
  <w:style w:type="paragraph" w:styleId="Fuzeile">
    <w:name w:val="footer"/>
    <w:basedOn w:val="Standard"/>
    <w:link w:val="FuzeileZchn"/>
    <w:uiPriority w:val="99"/>
    <w:unhideWhenUsed/>
    <w:rsid w:val="00CE04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475"/>
  </w:style>
  <w:style w:type="character" w:styleId="Hyperlink">
    <w:name w:val="Hyperlink"/>
    <w:basedOn w:val="Absatz-Standardschriftart"/>
    <w:uiPriority w:val="99"/>
    <w:unhideWhenUsed/>
    <w:rsid w:val="00CE0475"/>
    <w:rPr>
      <w:color w:val="0563C1" w:themeColor="hyperlink"/>
      <w:u w:val="single"/>
    </w:rPr>
  </w:style>
  <w:style w:type="character" w:styleId="BesuchterHyperlink">
    <w:name w:val="FollowedHyperlink"/>
    <w:basedOn w:val="Absatz-Standardschriftart"/>
    <w:uiPriority w:val="99"/>
    <w:semiHidden/>
    <w:unhideWhenUsed/>
    <w:rsid w:val="009E0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8696">
      <w:bodyDiv w:val="1"/>
      <w:marLeft w:val="0"/>
      <w:marRight w:val="0"/>
      <w:marTop w:val="0"/>
      <w:marBottom w:val="0"/>
      <w:divBdr>
        <w:top w:val="none" w:sz="0" w:space="0" w:color="auto"/>
        <w:left w:val="none" w:sz="0" w:space="0" w:color="auto"/>
        <w:bottom w:val="none" w:sz="0" w:space="0" w:color="auto"/>
        <w:right w:val="none" w:sz="0" w:space="0" w:color="auto"/>
      </w:divBdr>
      <w:divsChild>
        <w:div w:id="1805468554">
          <w:marLeft w:val="0"/>
          <w:marRight w:val="0"/>
          <w:marTop w:val="0"/>
          <w:marBottom w:val="0"/>
          <w:divBdr>
            <w:top w:val="none" w:sz="0" w:space="0" w:color="auto"/>
            <w:left w:val="none" w:sz="0" w:space="0" w:color="auto"/>
            <w:bottom w:val="none" w:sz="0" w:space="0" w:color="auto"/>
            <w:right w:val="none" w:sz="0" w:space="0" w:color="auto"/>
          </w:divBdr>
        </w:div>
      </w:divsChild>
    </w:div>
    <w:div w:id="1359116658">
      <w:bodyDiv w:val="1"/>
      <w:marLeft w:val="0"/>
      <w:marRight w:val="0"/>
      <w:marTop w:val="0"/>
      <w:marBottom w:val="0"/>
      <w:divBdr>
        <w:top w:val="none" w:sz="0" w:space="0" w:color="auto"/>
        <w:left w:val="none" w:sz="0" w:space="0" w:color="auto"/>
        <w:bottom w:val="none" w:sz="0" w:space="0" w:color="auto"/>
        <w:right w:val="none" w:sz="0" w:space="0" w:color="auto"/>
      </w:divBdr>
      <w:divsChild>
        <w:div w:id="1907103577">
          <w:marLeft w:val="0"/>
          <w:marRight w:val="0"/>
          <w:marTop w:val="0"/>
          <w:marBottom w:val="0"/>
          <w:divBdr>
            <w:top w:val="none" w:sz="0" w:space="0" w:color="auto"/>
            <w:left w:val="none" w:sz="0" w:space="0" w:color="auto"/>
            <w:bottom w:val="none" w:sz="0" w:space="0" w:color="auto"/>
            <w:right w:val="none" w:sz="0" w:space="0" w:color="auto"/>
          </w:divBdr>
          <w:divsChild>
            <w:div w:id="1730571138">
              <w:marLeft w:val="0"/>
              <w:marRight w:val="0"/>
              <w:marTop w:val="0"/>
              <w:marBottom w:val="0"/>
              <w:divBdr>
                <w:top w:val="none" w:sz="0" w:space="0" w:color="auto"/>
                <w:left w:val="none" w:sz="0" w:space="0" w:color="auto"/>
                <w:bottom w:val="none" w:sz="0" w:space="0" w:color="auto"/>
                <w:right w:val="none" w:sz="0" w:space="0" w:color="auto"/>
              </w:divBdr>
              <w:divsChild>
                <w:div w:id="1415592209">
                  <w:marLeft w:val="0"/>
                  <w:marRight w:val="0"/>
                  <w:marTop w:val="0"/>
                  <w:marBottom w:val="0"/>
                  <w:divBdr>
                    <w:top w:val="none" w:sz="0" w:space="0" w:color="auto"/>
                    <w:left w:val="none" w:sz="0" w:space="0" w:color="auto"/>
                    <w:bottom w:val="none" w:sz="0" w:space="0" w:color="auto"/>
                    <w:right w:val="none" w:sz="0" w:space="0" w:color="auto"/>
                  </w:divBdr>
                  <w:divsChild>
                    <w:div w:id="15759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5364">
      <w:bodyDiv w:val="1"/>
      <w:marLeft w:val="0"/>
      <w:marRight w:val="0"/>
      <w:marTop w:val="0"/>
      <w:marBottom w:val="0"/>
      <w:divBdr>
        <w:top w:val="none" w:sz="0" w:space="0" w:color="auto"/>
        <w:left w:val="none" w:sz="0" w:space="0" w:color="auto"/>
        <w:bottom w:val="none" w:sz="0" w:space="0" w:color="auto"/>
        <w:right w:val="none" w:sz="0" w:space="0" w:color="auto"/>
      </w:divBdr>
      <w:divsChild>
        <w:div w:id="627012988">
          <w:marLeft w:val="0"/>
          <w:marRight w:val="0"/>
          <w:marTop w:val="0"/>
          <w:marBottom w:val="0"/>
          <w:divBdr>
            <w:top w:val="none" w:sz="0" w:space="0" w:color="auto"/>
            <w:left w:val="none" w:sz="0" w:space="0" w:color="auto"/>
            <w:bottom w:val="none" w:sz="0" w:space="0" w:color="auto"/>
            <w:right w:val="none" w:sz="0" w:space="0" w:color="auto"/>
          </w:divBdr>
          <w:divsChild>
            <w:div w:id="454056407">
              <w:marLeft w:val="0"/>
              <w:marRight w:val="0"/>
              <w:marTop w:val="0"/>
              <w:marBottom w:val="0"/>
              <w:divBdr>
                <w:top w:val="none" w:sz="0" w:space="0" w:color="auto"/>
                <w:left w:val="none" w:sz="0" w:space="0" w:color="auto"/>
                <w:bottom w:val="none" w:sz="0" w:space="0" w:color="auto"/>
                <w:right w:val="none" w:sz="0" w:space="0" w:color="auto"/>
              </w:divBdr>
              <w:divsChild>
                <w:div w:id="1219317653">
                  <w:marLeft w:val="0"/>
                  <w:marRight w:val="0"/>
                  <w:marTop w:val="0"/>
                  <w:marBottom w:val="0"/>
                  <w:divBdr>
                    <w:top w:val="none" w:sz="0" w:space="0" w:color="auto"/>
                    <w:left w:val="none" w:sz="0" w:space="0" w:color="auto"/>
                    <w:bottom w:val="none" w:sz="0" w:space="0" w:color="auto"/>
                    <w:right w:val="none" w:sz="0" w:space="0" w:color="auto"/>
                  </w:divBdr>
                  <w:divsChild>
                    <w:div w:id="412893254">
                      <w:marLeft w:val="0"/>
                      <w:marRight w:val="0"/>
                      <w:marTop w:val="0"/>
                      <w:marBottom w:val="0"/>
                      <w:divBdr>
                        <w:top w:val="none" w:sz="0" w:space="0" w:color="auto"/>
                        <w:left w:val="none" w:sz="0" w:space="0" w:color="auto"/>
                        <w:bottom w:val="none" w:sz="0" w:space="0" w:color="auto"/>
                        <w:right w:val="none" w:sz="0" w:space="0" w:color="auto"/>
                      </w:divBdr>
                      <w:divsChild>
                        <w:div w:id="20667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36557">
          <w:marLeft w:val="0"/>
          <w:marRight w:val="0"/>
          <w:marTop w:val="0"/>
          <w:marBottom w:val="0"/>
          <w:divBdr>
            <w:top w:val="none" w:sz="0" w:space="0" w:color="auto"/>
            <w:left w:val="none" w:sz="0" w:space="0" w:color="auto"/>
            <w:bottom w:val="none" w:sz="0" w:space="0" w:color="auto"/>
            <w:right w:val="none" w:sz="0" w:space="0" w:color="auto"/>
          </w:divBdr>
          <w:divsChild>
            <w:div w:id="1023746598">
              <w:marLeft w:val="0"/>
              <w:marRight w:val="0"/>
              <w:marTop w:val="0"/>
              <w:marBottom w:val="0"/>
              <w:divBdr>
                <w:top w:val="none" w:sz="0" w:space="0" w:color="auto"/>
                <w:left w:val="none" w:sz="0" w:space="0" w:color="auto"/>
                <w:bottom w:val="none" w:sz="0" w:space="0" w:color="auto"/>
                <w:right w:val="none" w:sz="0" w:space="0" w:color="auto"/>
              </w:divBdr>
              <w:divsChild>
                <w:div w:id="2138865184">
                  <w:marLeft w:val="0"/>
                  <w:marRight w:val="0"/>
                  <w:marTop w:val="0"/>
                  <w:marBottom w:val="0"/>
                  <w:divBdr>
                    <w:top w:val="none" w:sz="0" w:space="0" w:color="auto"/>
                    <w:left w:val="none" w:sz="0" w:space="0" w:color="auto"/>
                    <w:bottom w:val="none" w:sz="0" w:space="0" w:color="auto"/>
                    <w:right w:val="none" w:sz="0" w:space="0" w:color="auto"/>
                  </w:divBdr>
                  <w:divsChild>
                    <w:div w:id="378942531">
                      <w:marLeft w:val="0"/>
                      <w:marRight w:val="0"/>
                      <w:marTop w:val="0"/>
                      <w:marBottom w:val="0"/>
                      <w:divBdr>
                        <w:top w:val="none" w:sz="0" w:space="0" w:color="auto"/>
                        <w:left w:val="none" w:sz="0" w:space="0" w:color="auto"/>
                        <w:bottom w:val="none" w:sz="0" w:space="0" w:color="auto"/>
                        <w:right w:val="none" w:sz="0" w:space="0" w:color="auto"/>
                      </w:divBdr>
                      <w:divsChild>
                        <w:div w:id="1449465988">
                          <w:marLeft w:val="0"/>
                          <w:marRight w:val="0"/>
                          <w:marTop w:val="0"/>
                          <w:marBottom w:val="0"/>
                          <w:divBdr>
                            <w:top w:val="none" w:sz="0" w:space="0" w:color="auto"/>
                            <w:left w:val="none" w:sz="0" w:space="0" w:color="auto"/>
                            <w:bottom w:val="none" w:sz="0" w:space="0" w:color="auto"/>
                            <w:right w:val="none" w:sz="0" w:space="0" w:color="auto"/>
                          </w:divBdr>
                          <w:divsChild>
                            <w:div w:id="1300108832">
                              <w:marLeft w:val="0"/>
                              <w:marRight w:val="0"/>
                              <w:marTop w:val="0"/>
                              <w:marBottom w:val="0"/>
                              <w:divBdr>
                                <w:top w:val="none" w:sz="0" w:space="0" w:color="auto"/>
                                <w:left w:val="none" w:sz="0" w:space="0" w:color="auto"/>
                                <w:bottom w:val="none" w:sz="0" w:space="0" w:color="auto"/>
                                <w:right w:val="none" w:sz="0" w:space="0" w:color="auto"/>
                              </w:divBdr>
                              <w:divsChild>
                                <w:div w:id="8085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6781">
      <w:bodyDiv w:val="1"/>
      <w:marLeft w:val="0"/>
      <w:marRight w:val="0"/>
      <w:marTop w:val="0"/>
      <w:marBottom w:val="0"/>
      <w:divBdr>
        <w:top w:val="none" w:sz="0" w:space="0" w:color="auto"/>
        <w:left w:val="none" w:sz="0" w:space="0" w:color="auto"/>
        <w:bottom w:val="none" w:sz="0" w:space="0" w:color="auto"/>
        <w:right w:val="none" w:sz="0" w:space="0" w:color="auto"/>
      </w:divBdr>
      <w:divsChild>
        <w:div w:id="190055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Stümpel, Andrea</cp:lastModifiedBy>
  <cp:revision>2</cp:revision>
  <dcterms:created xsi:type="dcterms:W3CDTF">2021-03-09T21:27:00Z</dcterms:created>
  <dcterms:modified xsi:type="dcterms:W3CDTF">2021-03-09T21:27:00Z</dcterms:modified>
</cp:coreProperties>
</file>