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08A86" w14:textId="4F0177E8" w:rsidR="00654BE8" w:rsidRPr="001F0C3C" w:rsidRDefault="001F0C3C" w:rsidP="001732BB">
      <w:pPr>
        <w:spacing w:after="0"/>
        <w:rPr>
          <w:rFonts w:ascii="Cambria" w:hAnsi="Cambria"/>
          <w:b/>
          <w:sz w:val="24"/>
          <w:szCs w:val="28"/>
        </w:rPr>
      </w:pPr>
      <w:r w:rsidRPr="001F0C3C">
        <w:rPr>
          <w:rFonts w:ascii="Cambria" w:hAnsi="Cambria"/>
          <w:b/>
          <w:sz w:val="24"/>
          <w:szCs w:val="28"/>
        </w:rPr>
        <w:t>„Glaube will nicht anerzogen werden“</w:t>
      </w:r>
    </w:p>
    <w:p w14:paraId="0661D946" w14:textId="77777777" w:rsidR="001F0C3C" w:rsidRPr="001F0C3C" w:rsidRDefault="001F0C3C" w:rsidP="001732BB">
      <w:pPr>
        <w:spacing w:after="0"/>
        <w:rPr>
          <w:rFonts w:ascii="Cambria" w:hAnsi="Cambria"/>
          <w:b/>
          <w:sz w:val="28"/>
          <w:szCs w:val="28"/>
        </w:rPr>
      </w:pPr>
    </w:p>
    <w:p w14:paraId="4336D13A" w14:textId="54437BD0" w:rsidR="00A873AF" w:rsidRPr="001D471C" w:rsidRDefault="00533964" w:rsidP="001732BB">
      <w:pPr>
        <w:spacing w:after="0"/>
        <w:rPr>
          <w:rFonts w:ascii="Cambria" w:hAnsi="Cambria"/>
          <w:b/>
          <w:szCs w:val="28"/>
        </w:rPr>
      </w:pPr>
      <w:r>
        <w:rPr>
          <w:rFonts w:ascii="Cambria" w:hAnsi="Cambria"/>
          <w:b/>
          <w:szCs w:val="28"/>
        </w:rPr>
        <w:t>Welche Rolle spielen Eltern für den eigenen Glaubensweg und welche Erinnerung hat Bischof Dr. Gerhard Feige an die Vorbereitungszeit auf seine</w:t>
      </w:r>
      <w:r w:rsidR="001D471C">
        <w:rPr>
          <w:rFonts w:ascii="Cambria" w:hAnsi="Cambria"/>
          <w:b/>
          <w:szCs w:val="28"/>
        </w:rPr>
        <w:t xml:space="preserve"> damalige</w:t>
      </w:r>
      <w:r>
        <w:rPr>
          <w:rFonts w:ascii="Cambria" w:hAnsi="Cambria"/>
          <w:b/>
          <w:szCs w:val="28"/>
        </w:rPr>
        <w:t xml:space="preserve"> Erstkommunion. Ein Bonifatiuswerk-Interview mit dem Vorsitzenden </w:t>
      </w:r>
      <w:r w:rsidR="001D471C">
        <w:rPr>
          <w:rFonts w:ascii="Cambria" w:hAnsi="Cambria"/>
          <w:b/>
          <w:szCs w:val="28"/>
        </w:rPr>
        <w:t>der Ökumene</w:t>
      </w:r>
      <w:r w:rsidR="00EB412D">
        <w:rPr>
          <w:rFonts w:ascii="Cambria" w:hAnsi="Cambria"/>
          <w:b/>
          <w:szCs w:val="28"/>
        </w:rPr>
        <w:t>-K</w:t>
      </w:r>
      <w:r w:rsidR="001D471C">
        <w:rPr>
          <w:rFonts w:ascii="Cambria" w:hAnsi="Cambria"/>
          <w:b/>
          <w:szCs w:val="28"/>
        </w:rPr>
        <w:t xml:space="preserve">ommission </w:t>
      </w:r>
      <w:r w:rsidR="009851B2">
        <w:rPr>
          <w:rFonts w:ascii="Cambria" w:hAnsi="Cambria"/>
          <w:b/>
          <w:szCs w:val="28"/>
        </w:rPr>
        <w:t>(DBK).</w:t>
      </w:r>
    </w:p>
    <w:p w14:paraId="0ED13499" w14:textId="77777777" w:rsidR="001732BB" w:rsidRPr="001F0C3C" w:rsidRDefault="001732BB" w:rsidP="001732BB">
      <w:pPr>
        <w:spacing w:after="0"/>
        <w:rPr>
          <w:rFonts w:ascii="Cambria" w:hAnsi="Cambria"/>
          <w:b/>
        </w:rPr>
      </w:pPr>
    </w:p>
    <w:p w14:paraId="53E20F0D" w14:textId="22685B23" w:rsidR="00457773" w:rsidRPr="001F0C3C" w:rsidRDefault="00A65CF7" w:rsidP="001732BB">
      <w:pPr>
        <w:spacing w:after="0"/>
        <w:rPr>
          <w:rFonts w:ascii="Cambria" w:hAnsi="Cambria"/>
          <w:u w:val="single"/>
        </w:rPr>
      </w:pPr>
      <w:r w:rsidRPr="001F0C3C">
        <w:rPr>
          <w:rFonts w:ascii="Cambria" w:hAnsi="Cambria"/>
          <w:u w:val="single"/>
        </w:rPr>
        <w:t>Das Mot</w:t>
      </w:r>
      <w:r w:rsidR="00514A30" w:rsidRPr="001F0C3C">
        <w:rPr>
          <w:rFonts w:ascii="Cambria" w:hAnsi="Cambria"/>
          <w:u w:val="single"/>
        </w:rPr>
        <w:t>to der Erstkommunion-Aktion 2022</w:t>
      </w:r>
      <w:r w:rsidRPr="001F0C3C">
        <w:rPr>
          <w:rFonts w:ascii="Cambria" w:hAnsi="Cambria"/>
          <w:u w:val="single"/>
        </w:rPr>
        <w:t xml:space="preserve"> des </w:t>
      </w:r>
      <w:proofErr w:type="spellStart"/>
      <w:r w:rsidRPr="001F0C3C">
        <w:rPr>
          <w:rFonts w:ascii="Cambria" w:hAnsi="Cambria"/>
          <w:u w:val="single"/>
        </w:rPr>
        <w:t>Bonifatiuswerkes</w:t>
      </w:r>
      <w:proofErr w:type="spellEnd"/>
      <w:r w:rsidRPr="001F0C3C">
        <w:rPr>
          <w:rFonts w:ascii="Cambria" w:hAnsi="Cambria"/>
          <w:u w:val="single"/>
        </w:rPr>
        <w:t xml:space="preserve"> lautet: „</w:t>
      </w:r>
      <w:r w:rsidR="00514A30" w:rsidRPr="001F0C3C">
        <w:rPr>
          <w:rFonts w:ascii="Cambria" w:hAnsi="Cambria"/>
          <w:u w:val="single"/>
        </w:rPr>
        <w:t>Bei mir bist du groß!</w:t>
      </w:r>
      <w:r w:rsidRPr="001F0C3C">
        <w:rPr>
          <w:rFonts w:ascii="Cambria" w:hAnsi="Cambria"/>
          <w:u w:val="single"/>
        </w:rPr>
        <w:t>“</w:t>
      </w:r>
      <w:r w:rsidR="00514A30" w:rsidRPr="001F0C3C">
        <w:rPr>
          <w:rFonts w:ascii="Cambria" w:hAnsi="Cambria"/>
          <w:u w:val="single"/>
        </w:rPr>
        <w:t>.</w:t>
      </w:r>
      <w:r w:rsidRPr="001F0C3C">
        <w:rPr>
          <w:rFonts w:ascii="Cambria" w:hAnsi="Cambria"/>
          <w:u w:val="single"/>
        </w:rPr>
        <w:t xml:space="preserve"> </w:t>
      </w:r>
      <w:r w:rsidR="00A873AF" w:rsidRPr="001F0C3C">
        <w:rPr>
          <w:rFonts w:ascii="Cambria" w:hAnsi="Cambria"/>
          <w:u w:val="single"/>
        </w:rPr>
        <w:t xml:space="preserve">Es </w:t>
      </w:r>
      <w:r w:rsidR="00514A30" w:rsidRPr="001F0C3C">
        <w:rPr>
          <w:rFonts w:ascii="Cambria" w:hAnsi="Cambria"/>
          <w:u w:val="single"/>
        </w:rPr>
        <w:t>möchte</w:t>
      </w:r>
      <w:r w:rsidR="00A873AF" w:rsidRPr="001F0C3C">
        <w:rPr>
          <w:rFonts w:ascii="Cambria" w:hAnsi="Cambria"/>
          <w:u w:val="single"/>
        </w:rPr>
        <w:t xml:space="preserve"> </w:t>
      </w:r>
      <w:r w:rsidR="00514A30" w:rsidRPr="001F0C3C">
        <w:rPr>
          <w:rFonts w:ascii="Cambria" w:hAnsi="Cambria"/>
          <w:u w:val="single"/>
        </w:rPr>
        <w:t xml:space="preserve">vermitteln, dass Jesus gerade auch die Kleinen im Blick hat, </w:t>
      </w:r>
      <w:r w:rsidR="00A873AF" w:rsidRPr="001F0C3C">
        <w:rPr>
          <w:rFonts w:ascii="Cambria" w:hAnsi="Cambria"/>
          <w:u w:val="single"/>
        </w:rPr>
        <w:t xml:space="preserve">dass </w:t>
      </w:r>
      <w:r w:rsidR="00514A30" w:rsidRPr="001F0C3C">
        <w:rPr>
          <w:rFonts w:ascii="Cambria" w:hAnsi="Cambria"/>
          <w:u w:val="single"/>
        </w:rPr>
        <w:t xml:space="preserve">jeder Mensch bei ihm </w:t>
      </w:r>
      <w:r w:rsidR="00A873AF" w:rsidRPr="001F0C3C">
        <w:rPr>
          <w:rFonts w:ascii="Cambria" w:hAnsi="Cambria"/>
          <w:u w:val="single"/>
        </w:rPr>
        <w:t>Größe und Würde besitzt</w:t>
      </w:r>
      <w:r w:rsidR="00514A30" w:rsidRPr="001F0C3C">
        <w:rPr>
          <w:rFonts w:ascii="Cambria" w:hAnsi="Cambria"/>
          <w:u w:val="single"/>
        </w:rPr>
        <w:t xml:space="preserve"> und </w:t>
      </w:r>
      <w:r w:rsidR="00A873AF" w:rsidRPr="001F0C3C">
        <w:rPr>
          <w:rFonts w:ascii="Cambria" w:hAnsi="Cambria"/>
          <w:u w:val="single"/>
        </w:rPr>
        <w:t>nicht</w:t>
      </w:r>
      <w:r w:rsidR="00514A30" w:rsidRPr="001F0C3C">
        <w:rPr>
          <w:rFonts w:ascii="Cambria" w:hAnsi="Cambria"/>
          <w:u w:val="single"/>
        </w:rPr>
        <w:t xml:space="preserve"> verloren geht. Wie </w:t>
      </w:r>
      <w:r w:rsidR="00A873AF" w:rsidRPr="001F0C3C">
        <w:rPr>
          <w:rFonts w:ascii="Cambria" w:hAnsi="Cambria"/>
          <w:u w:val="single"/>
        </w:rPr>
        <w:t>berührt</w:t>
      </w:r>
      <w:r w:rsidR="00514A30" w:rsidRPr="001F0C3C">
        <w:rPr>
          <w:rFonts w:ascii="Cambria" w:hAnsi="Cambria"/>
          <w:u w:val="single"/>
        </w:rPr>
        <w:t xml:space="preserve"> Sie diese Zusage </w:t>
      </w:r>
      <w:r w:rsidR="00A873AF" w:rsidRPr="001F0C3C">
        <w:rPr>
          <w:rFonts w:ascii="Cambria" w:hAnsi="Cambria"/>
          <w:u w:val="single"/>
        </w:rPr>
        <w:t>in ihrem Alltag</w:t>
      </w:r>
      <w:r w:rsidRPr="001F0C3C">
        <w:rPr>
          <w:rFonts w:ascii="Cambria" w:hAnsi="Cambria"/>
          <w:u w:val="single"/>
        </w:rPr>
        <w:t>?</w:t>
      </w:r>
    </w:p>
    <w:p w14:paraId="14AE79A4" w14:textId="77777777" w:rsidR="00CC68E7" w:rsidRPr="001F0C3C" w:rsidRDefault="00CC68E7" w:rsidP="001732BB">
      <w:pPr>
        <w:spacing w:after="0"/>
        <w:rPr>
          <w:rFonts w:ascii="Cambria" w:hAnsi="Cambria"/>
          <w:b/>
        </w:rPr>
      </w:pPr>
    </w:p>
    <w:p w14:paraId="4E573DC7" w14:textId="046419B5" w:rsidR="001732BB" w:rsidRPr="001F0C3C" w:rsidRDefault="001F0C3C" w:rsidP="001732BB">
      <w:pPr>
        <w:spacing w:after="0"/>
        <w:rPr>
          <w:rFonts w:ascii="Cambria" w:hAnsi="Cambria"/>
          <w:bCs/>
        </w:rPr>
      </w:pPr>
      <w:r w:rsidRPr="001F0C3C">
        <w:rPr>
          <w:rFonts w:ascii="Cambria" w:hAnsi="Cambria"/>
          <w:b/>
          <w:bCs/>
        </w:rPr>
        <w:t>Bischof Dr. Gerhard Feige:</w:t>
      </w:r>
      <w:r>
        <w:rPr>
          <w:rFonts w:ascii="Cambria" w:hAnsi="Cambria"/>
          <w:bCs/>
        </w:rPr>
        <w:t xml:space="preserve"> </w:t>
      </w:r>
      <w:r w:rsidR="007C06E8" w:rsidRPr="001F0C3C">
        <w:rPr>
          <w:rFonts w:ascii="Cambria" w:hAnsi="Cambria"/>
          <w:bCs/>
        </w:rPr>
        <w:t xml:space="preserve">Ich finde sie enorm wichtig. </w:t>
      </w:r>
      <w:r w:rsidR="00833D28" w:rsidRPr="001F0C3C">
        <w:rPr>
          <w:rFonts w:ascii="Cambria" w:hAnsi="Cambria"/>
          <w:bCs/>
        </w:rPr>
        <w:t>Mi</w:t>
      </w:r>
      <w:r w:rsidR="00CC68E7" w:rsidRPr="001F0C3C">
        <w:rPr>
          <w:rFonts w:ascii="Cambria" w:hAnsi="Cambria"/>
          <w:bCs/>
        </w:rPr>
        <w:t>ch bedrückt</w:t>
      </w:r>
      <w:r w:rsidR="007C06E8" w:rsidRPr="001F0C3C">
        <w:rPr>
          <w:rFonts w:ascii="Cambria" w:hAnsi="Cambria"/>
          <w:bCs/>
        </w:rPr>
        <w:t xml:space="preserve"> aber</w:t>
      </w:r>
      <w:r w:rsidR="00833D28" w:rsidRPr="001F0C3C">
        <w:rPr>
          <w:rFonts w:ascii="Cambria" w:hAnsi="Cambria"/>
          <w:bCs/>
        </w:rPr>
        <w:t xml:space="preserve">, </w:t>
      </w:r>
      <w:r w:rsidR="00946763" w:rsidRPr="001F0C3C">
        <w:rPr>
          <w:rFonts w:ascii="Cambria" w:hAnsi="Cambria"/>
          <w:bCs/>
        </w:rPr>
        <w:t xml:space="preserve">wenn ich mitbekomme, dass Kinder keine </w:t>
      </w:r>
      <w:r w:rsidR="00457773" w:rsidRPr="001F0C3C">
        <w:rPr>
          <w:rFonts w:ascii="Cambria" w:hAnsi="Cambria"/>
          <w:bCs/>
        </w:rPr>
        <w:t xml:space="preserve">wirkliche </w:t>
      </w:r>
      <w:r w:rsidR="00946763" w:rsidRPr="001F0C3C">
        <w:rPr>
          <w:rFonts w:ascii="Cambria" w:hAnsi="Cambria"/>
          <w:bCs/>
        </w:rPr>
        <w:t>Liebe erfahren</w:t>
      </w:r>
      <w:r w:rsidR="00457773" w:rsidRPr="001F0C3C">
        <w:rPr>
          <w:rFonts w:ascii="Cambria" w:hAnsi="Cambria"/>
          <w:bCs/>
        </w:rPr>
        <w:t xml:space="preserve">, sich nicht menschlich entfalten können und in ihrem Wesen verkümmern. Manche werden sogar </w:t>
      </w:r>
      <w:r w:rsidR="00946763" w:rsidRPr="001F0C3C">
        <w:rPr>
          <w:rFonts w:ascii="Cambria" w:hAnsi="Cambria"/>
          <w:bCs/>
        </w:rPr>
        <w:t xml:space="preserve">eiskalt abgeschoben, gedemütigt </w:t>
      </w:r>
      <w:r w:rsidR="00457773" w:rsidRPr="001F0C3C">
        <w:rPr>
          <w:rFonts w:ascii="Cambria" w:hAnsi="Cambria"/>
          <w:bCs/>
        </w:rPr>
        <w:t>oder</w:t>
      </w:r>
      <w:r w:rsidR="00946763" w:rsidRPr="001F0C3C">
        <w:rPr>
          <w:rFonts w:ascii="Cambria" w:hAnsi="Cambria"/>
          <w:bCs/>
        </w:rPr>
        <w:t xml:space="preserve"> missbraucht. </w:t>
      </w:r>
      <w:r w:rsidR="002F3F17" w:rsidRPr="001F0C3C">
        <w:rPr>
          <w:rFonts w:ascii="Cambria" w:hAnsi="Cambria"/>
          <w:bCs/>
        </w:rPr>
        <w:t xml:space="preserve">Viele leiden </w:t>
      </w:r>
      <w:r w:rsidR="00946763" w:rsidRPr="001F0C3C">
        <w:rPr>
          <w:rFonts w:ascii="Cambria" w:hAnsi="Cambria"/>
          <w:bCs/>
        </w:rPr>
        <w:t xml:space="preserve">auch </w:t>
      </w:r>
      <w:r w:rsidR="002F3F17" w:rsidRPr="001F0C3C">
        <w:rPr>
          <w:rFonts w:ascii="Cambria" w:hAnsi="Cambria"/>
          <w:bCs/>
        </w:rPr>
        <w:t xml:space="preserve">unter </w:t>
      </w:r>
      <w:r w:rsidR="00946763" w:rsidRPr="001F0C3C">
        <w:rPr>
          <w:rFonts w:ascii="Cambria" w:hAnsi="Cambria"/>
          <w:bCs/>
        </w:rPr>
        <w:t>ärmliche</w:t>
      </w:r>
      <w:r w:rsidR="002F3F17" w:rsidRPr="001F0C3C">
        <w:rPr>
          <w:rFonts w:ascii="Cambria" w:hAnsi="Cambria"/>
          <w:bCs/>
        </w:rPr>
        <w:t>n</w:t>
      </w:r>
      <w:r w:rsidR="00946763" w:rsidRPr="001F0C3C">
        <w:rPr>
          <w:rFonts w:ascii="Cambria" w:hAnsi="Cambria"/>
          <w:bCs/>
        </w:rPr>
        <w:t xml:space="preserve"> Verhältnisse</w:t>
      </w:r>
      <w:r w:rsidR="002F3F17" w:rsidRPr="001F0C3C">
        <w:rPr>
          <w:rFonts w:ascii="Cambria" w:hAnsi="Cambria"/>
          <w:bCs/>
        </w:rPr>
        <w:t>n</w:t>
      </w:r>
      <w:r w:rsidR="00A514FA" w:rsidRPr="001F0C3C">
        <w:rPr>
          <w:rFonts w:ascii="Cambria" w:hAnsi="Cambria"/>
          <w:bCs/>
        </w:rPr>
        <w:t xml:space="preserve"> oder </w:t>
      </w:r>
      <w:r w:rsidR="002F3F17" w:rsidRPr="001F0C3C">
        <w:rPr>
          <w:rFonts w:ascii="Cambria" w:hAnsi="Cambria"/>
          <w:bCs/>
        </w:rPr>
        <w:t>darunter, dass familiäre Beziehungen in die Brüche gehen. W</w:t>
      </w:r>
      <w:r w:rsidR="00A514FA" w:rsidRPr="001F0C3C">
        <w:rPr>
          <w:rFonts w:ascii="Cambria" w:hAnsi="Cambria"/>
          <w:bCs/>
        </w:rPr>
        <w:t xml:space="preserve">eltweit </w:t>
      </w:r>
      <w:r w:rsidR="002F3F17" w:rsidRPr="001F0C3C">
        <w:rPr>
          <w:rFonts w:ascii="Cambria" w:hAnsi="Cambria"/>
          <w:bCs/>
        </w:rPr>
        <w:t xml:space="preserve">kommen noch </w:t>
      </w:r>
      <w:r w:rsidR="00946763" w:rsidRPr="001F0C3C">
        <w:rPr>
          <w:rFonts w:ascii="Cambria" w:hAnsi="Cambria"/>
          <w:bCs/>
        </w:rPr>
        <w:t xml:space="preserve">Hunger und Krankheit, </w:t>
      </w:r>
      <w:r w:rsidR="00A514FA" w:rsidRPr="001F0C3C">
        <w:rPr>
          <w:rFonts w:ascii="Cambria" w:hAnsi="Cambria"/>
          <w:bCs/>
        </w:rPr>
        <w:t>T</w:t>
      </w:r>
      <w:r w:rsidR="00946763" w:rsidRPr="001F0C3C">
        <w:rPr>
          <w:rFonts w:ascii="Cambria" w:hAnsi="Cambria"/>
          <w:bCs/>
        </w:rPr>
        <w:t>error und Krieg</w:t>
      </w:r>
      <w:r w:rsidR="002F3F17" w:rsidRPr="001F0C3C">
        <w:rPr>
          <w:rFonts w:ascii="Cambria" w:hAnsi="Cambria"/>
          <w:bCs/>
        </w:rPr>
        <w:t xml:space="preserve"> hinzu. Auf diesem Hintergrund spornt die Haltung Jesu noch einmal mehr dazu an, jeden Menschen als von Gott geadelt anzusehen.</w:t>
      </w:r>
    </w:p>
    <w:p w14:paraId="6CC9D187" w14:textId="77777777" w:rsidR="00706A3C" w:rsidRPr="001F0C3C" w:rsidRDefault="00706A3C" w:rsidP="001732BB">
      <w:pPr>
        <w:spacing w:after="0"/>
        <w:rPr>
          <w:rFonts w:ascii="Cambria" w:hAnsi="Cambria"/>
          <w:b/>
        </w:rPr>
      </w:pPr>
    </w:p>
    <w:p w14:paraId="15781D75" w14:textId="06B306F5" w:rsidR="00C66338" w:rsidRPr="001F0C3C" w:rsidRDefault="00201AAA" w:rsidP="001732BB">
      <w:pPr>
        <w:spacing w:after="0"/>
        <w:rPr>
          <w:rFonts w:ascii="Cambria" w:hAnsi="Cambria"/>
          <w:u w:val="single"/>
        </w:rPr>
      </w:pPr>
      <w:r w:rsidRPr="001F0C3C">
        <w:rPr>
          <w:rFonts w:ascii="Cambria" w:hAnsi="Cambria"/>
          <w:u w:val="single"/>
        </w:rPr>
        <w:t>Wie können Mädchen und Jungen heute ermutigt werden, zumal im Kontext einer religiösen Minderheitssituation, die Begegnung mit Jesus zu suchen und sich von ihm ansprechen zu lassen?</w:t>
      </w:r>
    </w:p>
    <w:p w14:paraId="1D1E9D34" w14:textId="3A819035" w:rsidR="00833D28" w:rsidRPr="001F0C3C" w:rsidRDefault="00833D28" w:rsidP="001732BB">
      <w:pPr>
        <w:spacing w:after="0"/>
        <w:rPr>
          <w:rFonts w:ascii="Cambria" w:hAnsi="Cambria"/>
          <w:b/>
        </w:rPr>
      </w:pPr>
    </w:p>
    <w:p w14:paraId="17862390" w14:textId="614AF859" w:rsidR="00833D28" w:rsidRPr="001F0C3C" w:rsidRDefault="001F0C3C" w:rsidP="001732BB">
      <w:pPr>
        <w:spacing w:after="0"/>
        <w:rPr>
          <w:rFonts w:ascii="Cambria" w:hAnsi="Cambria"/>
          <w:bCs/>
        </w:rPr>
      </w:pPr>
      <w:r w:rsidRPr="001F0C3C">
        <w:rPr>
          <w:rFonts w:ascii="Cambria" w:hAnsi="Cambria"/>
          <w:b/>
          <w:bCs/>
        </w:rPr>
        <w:t>Bischof Dr. Gerhard Feige:</w:t>
      </w:r>
      <w:r>
        <w:rPr>
          <w:rFonts w:ascii="Cambria" w:hAnsi="Cambria"/>
          <w:bCs/>
        </w:rPr>
        <w:t xml:space="preserve"> </w:t>
      </w:r>
      <w:r w:rsidR="00833D28" w:rsidRPr="001F0C3C">
        <w:rPr>
          <w:rFonts w:ascii="Cambria" w:hAnsi="Cambria"/>
          <w:bCs/>
        </w:rPr>
        <w:t>Ohne das Beispiel gläubiger Eltern</w:t>
      </w:r>
      <w:r w:rsidR="007C06E8" w:rsidRPr="001F0C3C">
        <w:rPr>
          <w:rFonts w:ascii="Cambria" w:hAnsi="Cambria"/>
          <w:bCs/>
        </w:rPr>
        <w:t>,</w:t>
      </w:r>
      <w:r w:rsidR="00833D28" w:rsidRPr="001F0C3C">
        <w:rPr>
          <w:rFonts w:ascii="Cambria" w:hAnsi="Cambria"/>
          <w:bCs/>
        </w:rPr>
        <w:t xml:space="preserve"> anderer vertrauensvoller Vorbilder </w:t>
      </w:r>
      <w:r w:rsidR="007C06E8" w:rsidRPr="001F0C3C">
        <w:rPr>
          <w:rFonts w:ascii="Cambria" w:hAnsi="Cambria"/>
          <w:bCs/>
        </w:rPr>
        <w:t xml:space="preserve">und gemeinschaftlicher Erlebnisse </w:t>
      </w:r>
      <w:r w:rsidR="00833D28" w:rsidRPr="001F0C3C">
        <w:rPr>
          <w:rFonts w:ascii="Cambria" w:hAnsi="Cambria"/>
          <w:bCs/>
        </w:rPr>
        <w:t xml:space="preserve">wird das kaum gelingen. Schließlich geht es nicht um erlernbares Wissen, sondern um praktische Erfahrungen, will Glaube bezeugt und nicht </w:t>
      </w:r>
      <w:r w:rsidR="00213FC4" w:rsidRPr="001F0C3C">
        <w:rPr>
          <w:rFonts w:ascii="Cambria" w:hAnsi="Cambria"/>
          <w:bCs/>
        </w:rPr>
        <w:t>anerzogen</w:t>
      </w:r>
      <w:r w:rsidR="00833D28" w:rsidRPr="001F0C3C">
        <w:rPr>
          <w:rFonts w:ascii="Cambria" w:hAnsi="Cambria"/>
          <w:bCs/>
        </w:rPr>
        <w:t xml:space="preserve"> werden.</w:t>
      </w:r>
    </w:p>
    <w:p w14:paraId="3C0EDD42" w14:textId="77777777" w:rsidR="00706A3C" w:rsidRPr="001F0C3C" w:rsidRDefault="00706A3C" w:rsidP="001732BB">
      <w:pPr>
        <w:spacing w:after="0"/>
        <w:rPr>
          <w:rFonts w:ascii="Cambria" w:hAnsi="Cambria"/>
          <w:u w:val="single"/>
        </w:rPr>
      </w:pPr>
    </w:p>
    <w:p w14:paraId="214AF8F5" w14:textId="6D70E263" w:rsidR="00A65CF7" w:rsidRPr="001F0C3C" w:rsidRDefault="00A65CF7" w:rsidP="001732BB">
      <w:pPr>
        <w:spacing w:after="0"/>
        <w:rPr>
          <w:rFonts w:ascii="Cambria" w:hAnsi="Cambria"/>
          <w:u w:val="single"/>
        </w:rPr>
      </w:pPr>
      <w:r w:rsidRPr="001F0C3C">
        <w:rPr>
          <w:rFonts w:ascii="Cambria" w:hAnsi="Cambria"/>
          <w:u w:val="single"/>
        </w:rPr>
        <w:t>Die Vorbereitung auf die Erstkommunion ist für viele Kinder und ihre Familien eine besondere Zeit. Wie haben Sie diese Vorbereitungszeit als Kind erlebt?</w:t>
      </w:r>
      <w:r w:rsidR="00706A3C" w:rsidRPr="001F0C3C">
        <w:rPr>
          <w:rFonts w:ascii="Cambria" w:hAnsi="Cambria"/>
          <w:u w:val="single"/>
        </w:rPr>
        <w:t xml:space="preserve"> Und was nehmen Sie</w:t>
      </w:r>
      <w:r w:rsidR="00A873AF" w:rsidRPr="001F0C3C">
        <w:rPr>
          <w:rFonts w:ascii="Cambria" w:hAnsi="Cambria"/>
          <w:u w:val="single"/>
        </w:rPr>
        <w:t xml:space="preserve"> heute</w:t>
      </w:r>
      <w:r w:rsidR="00706A3C" w:rsidRPr="001F0C3C">
        <w:rPr>
          <w:rFonts w:ascii="Cambria" w:hAnsi="Cambria"/>
          <w:u w:val="single"/>
        </w:rPr>
        <w:t xml:space="preserve"> als Bischof </w:t>
      </w:r>
      <w:r w:rsidR="00A873AF" w:rsidRPr="001F0C3C">
        <w:rPr>
          <w:rFonts w:ascii="Cambria" w:hAnsi="Cambria"/>
          <w:u w:val="single"/>
        </w:rPr>
        <w:t>von dieser Zeit der Vorbereitung</w:t>
      </w:r>
      <w:r w:rsidR="00706A3C" w:rsidRPr="001F0C3C">
        <w:rPr>
          <w:rFonts w:ascii="Cambria" w:hAnsi="Cambria"/>
          <w:u w:val="single"/>
        </w:rPr>
        <w:t xml:space="preserve"> </w:t>
      </w:r>
      <w:proofErr w:type="gramStart"/>
      <w:r w:rsidR="00706A3C" w:rsidRPr="001F0C3C">
        <w:rPr>
          <w:rFonts w:ascii="Cambria" w:hAnsi="Cambria"/>
          <w:u w:val="single"/>
        </w:rPr>
        <w:t>wahr</w:t>
      </w:r>
      <w:proofErr w:type="gramEnd"/>
      <w:r w:rsidR="00706A3C" w:rsidRPr="001F0C3C">
        <w:rPr>
          <w:rFonts w:ascii="Cambria" w:hAnsi="Cambria"/>
          <w:u w:val="single"/>
        </w:rPr>
        <w:t>?</w:t>
      </w:r>
    </w:p>
    <w:p w14:paraId="1EA9DC17" w14:textId="756D1606" w:rsidR="002F3F17" w:rsidRPr="001F0C3C" w:rsidRDefault="002F3F17" w:rsidP="001732BB">
      <w:pPr>
        <w:spacing w:after="0"/>
        <w:rPr>
          <w:rFonts w:ascii="Cambria" w:hAnsi="Cambria"/>
          <w:b/>
        </w:rPr>
      </w:pPr>
    </w:p>
    <w:p w14:paraId="74F2E2CE" w14:textId="14264853" w:rsidR="002F3F17" w:rsidRPr="001F0C3C" w:rsidRDefault="001F0C3C" w:rsidP="001732BB">
      <w:pPr>
        <w:spacing w:after="0"/>
        <w:rPr>
          <w:rFonts w:ascii="Cambria" w:hAnsi="Cambria"/>
          <w:bCs/>
        </w:rPr>
      </w:pPr>
      <w:r w:rsidRPr="001F0C3C">
        <w:rPr>
          <w:rFonts w:ascii="Cambria" w:hAnsi="Cambria"/>
          <w:b/>
          <w:bCs/>
        </w:rPr>
        <w:t>Bischof Dr. Gerhard Feige:</w:t>
      </w:r>
      <w:r>
        <w:rPr>
          <w:rFonts w:ascii="Cambria" w:hAnsi="Cambria"/>
          <w:bCs/>
        </w:rPr>
        <w:t xml:space="preserve"> </w:t>
      </w:r>
      <w:r w:rsidR="006A2B71" w:rsidRPr="001F0C3C">
        <w:rPr>
          <w:rFonts w:ascii="Cambria" w:hAnsi="Cambria"/>
          <w:bCs/>
        </w:rPr>
        <w:t>Leider kann ich mich kaum noch an viele Einzelheiten erinnern. Ich war damals acht Jahre alt</w:t>
      </w:r>
      <w:r w:rsidR="004101C9" w:rsidRPr="001F0C3C">
        <w:rPr>
          <w:rFonts w:ascii="Cambria" w:hAnsi="Cambria"/>
          <w:bCs/>
        </w:rPr>
        <w:t xml:space="preserve"> und ging in die zweite Schulklasse</w:t>
      </w:r>
      <w:r w:rsidR="006A2B71" w:rsidRPr="001F0C3C">
        <w:rPr>
          <w:rFonts w:ascii="Cambria" w:hAnsi="Cambria"/>
          <w:bCs/>
        </w:rPr>
        <w:t xml:space="preserve">. Vergessen habe ich aber nicht, dass wir </w:t>
      </w:r>
      <w:r w:rsidR="004101C9" w:rsidRPr="001F0C3C">
        <w:rPr>
          <w:rFonts w:ascii="Cambria" w:hAnsi="Cambria"/>
          <w:bCs/>
        </w:rPr>
        <w:t xml:space="preserve">zu großer Ehrfurcht angehalten wurden. </w:t>
      </w:r>
      <w:r w:rsidR="00C6063B" w:rsidRPr="001F0C3C">
        <w:rPr>
          <w:rFonts w:ascii="Cambria" w:hAnsi="Cambria"/>
          <w:bCs/>
        </w:rPr>
        <w:t xml:space="preserve">Zur unmittelbaren Vor- und Nachbereitung des Kommunionempfangs in der Eucharistiefeier gab es </w:t>
      </w:r>
      <w:r w:rsidR="00213FC4" w:rsidRPr="001F0C3C">
        <w:rPr>
          <w:rFonts w:ascii="Cambria" w:hAnsi="Cambria"/>
          <w:bCs/>
        </w:rPr>
        <w:t xml:space="preserve">dann </w:t>
      </w:r>
      <w:r w:rsidR="00C6063B" w:rsidRPr="001F0C3C">
        <w:rPr>
          <w:rFonts w:ascii="Cambria" w:hAnsi="Cambria"/>
          <w:bCs/>
        </w:rPr>
        <w:t>eigene Gebete</w:t>
      </w:r>
      <w:r w:rsidR="0017396A" w:rsidRPr="001F0C3C">
        <w:rPr>
          <w:rFonts w:ascii="Cambria" w:hAnsi="Cambria"/>
          <w:bCs/>
        </w:rPr>
        <w:t>;</w:t>
      </w:r>
      <w:r w:rsidR="00C6063B" w:rsidRPr="001F0C3C">
        <w:rPr>
          <w:rFonts w:ascii="Cambria" w:hAnsi="Cambria"/>
          <w:bCs/>
        </w:rPr>
        <w:t xml:space="preserve"> und um nicht abgelenkt zu werden, sollten wir dabei die Hände vors Gesicht halten. Wie ernst meine Eltern dieses Ereignis nahmen, zeigte sich unter anderem darin, dass ich dazu meine allererste Armbanduhr geschenkt bekam – aber erst zwei Tage danach! Am Festtag selbst sollte ich nicht durch solch ein Geschenk vom </w:t>
      </w:r>
      <w:r w:rsidR="00E6781E" w:rsidRPr="001F0C3C">
        <w:rPr>
          <w:rFonts w:ascii="Cambria" w:hAnsi="Cambria"/>
          <w:bCs/>
        </w:rPr>
        <w:t>e</w:t>
      </w:r>
      <w:r w:rsidR="00C6063B" w:rsidRPr="001F0C3C">
        <w:rPr>
          <w:rFonts w:ascii="Cambria" w:hAnsi="Cambria"/>
          <w:bCs/>
        </w:rPr>
        <w:t>igentlichen abgelenkt werden.</w:t>
      </w:r>
    </w:p>
    <w:p w14:paraId="5B1EC337" w14:textId="77777777" w:rsidR="001732BB" w:rsidRPr="001F0C3C" w:rsidRDefault="001732BB" w:rsidP="001732BB">
      <w:pPr>
        <w:spacing w:after="0"/>
        <w:rPr>
          <w:rFonts w:ascii="Cambria" w:hAnsi="Cambria"/>
          <w:bCs/>
        </w:rPr>
      </w:pPr>
    </w:p>
    <w:p w14:paraId="1C268C76" w14:textId="70215A87" w:rsidR="00E6781E" w:rsidRDefault="00E6781E" w:rsidP="001732BB">
      <w:pPr>
        <w:spacing w:after="0"/>
        <w:rPr>
          <w:rFonts w:ascii="Cambria" w:hAnsi="Cambria"/>
          <w:bCs/>
        </w:rPr>
      </w:pPr>
      <w:r w:rsidRPr="001F0C3C">
        <w:rPr>
          <w:rFonts w:ascii="Cambria" w:hAnsi="Cambria"/>
          <w:bCs/>
        </w:rPr>
        <w:t xml:space="preserve">Da ich als Bischof nicht direkt in einer Gemeinde wirke, bekomme ich von den Vorbereitungen auf die Erstkommunion vor Ort nicht viel mit. Ich höre nur manchmal, dass es nicht ganz einfach ist, Kindern, die kaum Gottesdiensterfahrungen haben, </w:t>
      </w:r>
      <w:r w:rsidR="001732BB" w:rsidRPr="001F0C3C">
        <w:rPr>
          <w:rFonts w:ascii="Cambria" w:hAnsi="Cambria"/>
          <w:bCs/>
        </w:rPr>
        <w:t>die besondere Bedeutung der Kommunion nahezubringen.</w:t>
      </w:r>
    </w:p>
    <w:p w14:paraId="52622903" w14:textId="77777777" w:rsidR="00B53099" w:rsidRDefault="00B53099" w:rsidP="001732BB">
      <w:pPr>
        <w:spacing w:after="0"/>
        <w:rPr>
          <w:rFonts w:ascii="Cambria" w:hAnsi="Cambria"/>
          <w:bCs/>
        </w:rPr>
      </w:pPr>
    </w:p>
    <w:p w14:paraId="1ACC4BC8" w14:textId="77777777" w:rsidR="00B53099" w:rsidRDefault="00B53099" w:rsidP="001732BB">
      <w:pPr>
        <w:spacing w:after="0"/>
        <w:rPr>
          <w:rFonts w:ascii="Cambria" w:hAnsi="Cambria"/>
          <w:bCs/>
        </w:rPr>
      </w:pPr>
    </w:p>
    <w:p w14:paraId="2A83FC84" w14:textId="77777777" w:rsidR="00B53099" w:rsidRPr="001F0C3C" w:rsidRDefault="00B53099" w:rsidP="001732BB">
      <w:pPr>
        <w:spacing w:after="0"/>
        <w:rPr>
          <w:rFonts w:ascii="Cambria" w:hAnsi="Cambria"/>
          <w:bCs/>
        </w:rPr>
      </w:pPr>
      <w:bookmarkStart w:id="0" w:name="_GoBack"/>
      <w:bookmarkEnd w:id="0"/>
    </w:p>
    <w:p w14:paraId="24ABA9AE" w14:textId="77777777" w:rsidR="001732BB" w:rsidRPr="001F0C3C" w:rsidRDefault="001732BB" w:rsidP="001732BB">
      <w:pPr>
        <w:spacing w:after="0"/>
        <w:rPr>
          <w:rFonts w:ascii="Cambria" w:hAnsi="Cambria"/>
        </w:rPr>
      </w:pPr>
    </w:p>
    <w:p w14:paraId="57D1AE33" w14:textId="4633F9AF" w:rsidR="0048504C" w:rsidRPr="001F0C3C" w:rsidRDefault="0048504C" w:rsidP="001732BB">
      <w:pPr>
        <w:spacing w:after="0"/>
        <w:rPr>
          <w:rFonts w:ascii="Cambria" w:hAnsi="Cambria"/>
          <w:u w:val="single"/>
        </w:rPr>
      </w:pPr>
      <w:r w:rsidRPr="001F0C3C">
        <w:rPr>
          <w:rFonts w:ascii="Cambria" w:hAnsi="Cambria"/>
          <w:u w:val="single"/>
        </w:rPr>
        <w:lastRenderedPageBreak/>
        <w:t>Was wünschen Sie sich für die Kinder und ihre Familien, die sich heute auf die Erstkommunion vorbereiten?</w:t>
      </w:r>
    </w:p>
    <w:p w14:paraId="52FE8D35" w14:textId="0A7C13E8" w:rsidR="001732BB" w:rsidRPr="001F0C3C" w:rsidRDefault="001732BB" w:rsidP="001732BB">
      <w:pPr>
        <w:spacing w:after="0"/>
        <w:rPr>
          <w:rFonts w:ascii="Cambria" w:hAnsi="Cambria"/>
          <w:b/>
        </w:rPr>
      </w:pPr>
    </w:p>
    <w:p w14:paraId="5514631A" w14:textId="1BB15166" w:rsidR="001732BB" w:rsidRDefault="001F0C3C" w:rsidP="001732BB">
      <w:pPr>
        <w:spacing w:after="0"/>
        <w:rPr>
          <w:rFonts w:ascii="Cambria" w:hAnsi="Cambria"/>
          <w:bCs/>
        </w:rPr>
      </w:pPr>
      <w:r w:rsidRPr="001F0C3C">
        <w:rPr>
          <w:rFonts w:ascii="Cambria" w:hAnsi="Cambria"/>
          <w:b/>
          <w:bCs/>
        </w:rPr>
        <w:t>Bischof Dr. Gerhard Feige:</w:t>
      </w:r>
      <w:r>
        <w:rPr>
          <w:rFonts w:ascii="Cambria" w:hAnsi="Cambria"/>
          <w:bCs/>
        </w:rPr>
        <w:t xml:space="preserve"> </w:t>
      </w:r>
      <w:r w:rsidR="001732BB" w:rsidRPr="001F0C3C">
        <w:rPr>
          <w:rFonts w:ascii="Cambria" w:hAnsi="Cambria"/>
          <w:bCs/>
        </w:rPr>
        <w:t xml:space="preserve">Dass sie möglichst existentiell von der christlichen Botschaft berührt werden und aus der Freude am Glauben </w:t>
      </w:r>
      <w:r w:rsidR="00174281" w:rsidRPr="001F0C3C">
        <w:rPr>
          <w:rFonts w:ascii="Cambria" w:hAnsi="Cambria"/>
          <w:bCs/>
        </w:rPr>
        <w:t>Kraft und Zuversicht für ihr Leben erfahren – und dass Ihnen die Gemeinschaft der anderen Gläubigen dabei eine echte Hilfe ist.</w:t>
      </w:r>
    </w:p>
    <w:p w14:paraId="68EF198F" w14:textId="4DF67DB9" w:rsidR="001F0C3C" w:rsidRDefault="001F0C3C" w:rsidP="001732BB">
      <w:pPr>
        <w:spacing w:after="0"/>
        <w:rPr>
          <w:rFonts w:ascii="Cambria" w:hAnsi="Cambria"/>
          <w:bCs/>
        </w:rPr>
      </w:pPr>
      <w:r>
        <w:rPr>
          <w:rFonts w:ascii="Cambria" w:hAnsi="Cambria"/>
          <w:bCs/>
        </w:rPr>
        <w:br/>
      </w:r>
    </w:p>
    <w:p w14:paraId="37B4688E" w14:textId="5BFB2CE7" w:rsidR="001F0C3C" w:rsidRPr="001F0C3C" w:rsidRDefault="001F0C3C" w:rsidP="001732BB">
      <w:pPr>
        <w:spacing w:after="0"/>
        <w:rPr>
          <w:rFonts w:ascii="Cambria" w:hAnsi="Cambria"/>
          <w:bCs/>
        </w:rPr>
      </w:pPr>
      <w:r w:rsidRPr="00E21D0E">
        <w:rPr>
          <w:rFonts w:ascii="Cambria" w:hAnsi="Cambria"/>
        </w:rPr>
        <w:t>D</w:t>
      </w:r>
      <w:r>
        <w:rPr>
          <w:rFonts w:ascii="Cambria" w:hAnsi="Cambria"/>
        </w:rPr>
        <w:t>as Gespräch führte Simon Rüffin</w:t>
      </w:r>
      <w:r w:rsidRPr="00E21D0E">
        <w:rPr>
          <w:rFonts w:ascii="Cambria" w:hAnsi="Cambria"/>
        </w:rPr>
        <w:t>, Bonifatiuswerk.</w:t>
      </w:r>
    </w:p>
    <w:sectPr w:rsidR="001F0C3C" w:rsidRPr="001F0C3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B29BD" w14:textId="77777777" w:rsidR="00F9615C" w:rsidRDefault="00F9615C" w:rsidP="00F9615C">
      <w:pPr>
        <w:spacing w:after="0" w:line="240" w:lineRule="auto"/>
      </w:pPr>
      <w:r>
        <w:separator/>
      </w:r>
    </w:p>
  </w:endnote>
  <w:endnote w:type="continuationSeparator" w:id="0">
    <w:p w14:paraId="67C53D4F" w14:textId="77777777" w:rsidR="00F9615C" w:rsidRDefault="00F9615C" w:rsidP="00F9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34071" w14:textId="77777777" w:rsidR="00F9615C" w:rsidRDefault="00F9615C" w:rsidP="00F9615C">
      <w:pPr>
        <w:spacing w:after="0" w:line="240" w:lineRule="auto"/>
      </w:pPr>
      <w:r>
        <w:separator/>
      </w:r>
    </w:p>
  </w:footnote>
  <w:footnote w:type="continuationSeparator" w:id="0">
    <w:p w14:paraId="03DC185A" w14:textId="77777777" w:rsidR="00F9615C" w:rsidRDefault="00F9615C" w:rsidP="00F96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CC277" w14:textId="2A9C7978" w:rsidR="00F9615C" w:rsidRDefault="00F9615C" w:rsidP="00F9615C">
    <w:pPr>
      <w:pStyle w:val="Kopfzeile"/>
      <w:jc w:val="center"/>
      <w:rPr>
        <w:rFonts w:ascii="Cambria" w:hAnsi="Cambria"/>
        <w:b/>
        <w:color w:val="D60F3C"/>
        <w:sz w:val="24"/>
        <w:szCs w:val="24"/>
      </w:rPr>
    </w:pPr>
    <w:r>
      <w:rPr>
        <w:rFonts w:ascii="Cambria" w:hAnsi="Cambria"/>
        <w:b/>
        <w:color w:val="D60F3C"/>
        <w:sz w:val="24"/>
        <w:szCs w:val="24"/>
      </w:rPr>
      <w:t xml:space="preserve">Erstkommunionaktion des </w:t>
    </w:r>
    <w:proofErr w:type="spellStart"/>
    <w:r>
      <w:rPr>
        <w:rFonts w:ascii="Cambria" w:hAnsi="Cambria"/>
        <w:b/>
        <w:color w:val="D60F3C"/>
        <w:sz w:val="24"/>
        <w:szCs w:val="24"/>
      </w:rPr>
      <w:t>Bonifatiuswerkes</w:t>
    </w:r>
    <w:proofErr w:type="spellEnd"/>
    <w:r>
      <w:rPr>
        <w:rFonts w:ascii="Cambria" w:hAnsi="Cambria"/>
        <w:b/>
        <w:color w:val="D60F3C"/>
        <w:sz w:val="24"/>
        <w:szCs w:val="24"/>
      </w:rPr>
      <w:t xml:space="preserve"> 2022</w:t>
    </w:r>
  </w:p>
  <w:p w14:paraId="43FD4265" w14:textId="38006061" w:rsidR="00F9615C" w:rsidRDefault="00F9615C" w:rsidP="00F9615C">
    <w:pPr>
      <w:pStyle w:val="Kopfzeile"/>
      <w:jc w:val="center"/>
      <w:rPr>
        <w:rFonts w:ascii="Cambria" w:hAnsi="Cambria"/>
        <w:b/>
        <w:color w:val="D60F3C"/>
        <w:sz w:val="24"/>
        <w:szCs w:val="24"/>
      </w:rPr>
    </w:pPr>
    <w:r>
      <w:rPr>
        <w:rFonts w:ascii="Cambria" w:hAnsi="Cambria"/>
        <w:b/>
        <w:color w:val="D60F3C"/>
        <w:sz w:val="24"/>
        <w:szCs w:val="24"/>
      </w:rPr>
      <w:t>Interview mit Bischof Dr. Gerhard Feige - Bistum Magdeburg</w:t>
    </w:r>
  </w:p>
  <w:p w14:paraId="0C0DCF9F" w14:textId="28A059A9" w:rsidR="00F9615C" w:rsidRDefault="00F9615C">
    <w:pPr>
      <w:pStyle w:val="Kopfzeile"/>
    </w:pPr>
  </w:p>
  <w:p w14:paraId="28E256C3" w14:textId="77777777" w:rsidR="00F9615C" w:rsidRDefault="00F961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F7"/>
    <w:rsid w:val="00036EBF"/>
    <w:rsid w:val="001732BB"/>
    <w:rsid w:val="0017396A"/>
    <w:rsid w:val="00174281"/>
    <w:rsid w:val="001D471C"/>
    <w:rsid w:val="001F0C3C"/>
    <w:rsid w:val="00201AAA"/>
    <w:rsid w:val="00213FC4"/>
    <w:rsid w:val="002711AB"/>
    <w:rsid w:val="002F3F17"/>
    <w:rsid w:val="003003FB"/>
    <w:rsid w:val="003A3289"/>
    <w:rsid w:val="004101C9"/>
    <w:rsid w:val="00421B35"/>
    <w:rsid w:val="00457773"/>
    <w:rsid w:val="00475BD5"/>
    <w:rsid w:val="0048504C"/>
    <w:rsid w:val="00514A30"/>
    <w:rsid w:val="00533964"/>
    <w:rsid w:val="00594598"/>
    <w:rsid w:val="006229F5"/>
    <w:rsid w:val="00654BE8"/>
    <w:rsid w:val="006A2B71"/>
    <w:rsid w:val="006B5AB2"/>
    <w:rsid w:val="006D2655"/>
    <w:rsid w:val="0070092E"/>
    <w:rsid w:val="00706A3C"/>
    <w:rsid w:val="0075179F"/>
    <w:rsid w:val="00796428"/>
    <w:rsid w:val="007C06E8"/>
    <w:rsid w:val="007D0D07"/>
    <w:rsid w:val="007F38E9"/>
    <w:rsid w:val="007F68E6"/>
    <w:rsid w:val="00833D28"/>
    <w:rsid w:val="008422A9"/>
    <w:rsid w:val="008A0BE1"/>
    <w:rsid w:val="008D54F7"/>
    <w:rsid w:val="00946763"/>
    <w:rsid w:val="00952E38"/>
    <w:rsid w:val="009718F4"/>
    <w:rsid w:val="009851B2"/>
    <w:rsid w:val="00A34DEB"/>
    <w:rsid w:val="00A514FA"/>
    <w:rsid w:val="00A6370D"/>
    <w:rsid w:val="00A65CF7"/>
    <w:rsid w:val="00A873AF"/>
    <w:rsid w:val="00B0082A"/>
    <w:rsid w:val="00B53099"/>
    <w:rsid w:val="00BC730B"/>
    <w:rsid w:val="00C13A98"/>
    <w:rsid w:val="00C13C36"/>
    <w:rsid w:val="00C6063B"/>
    <w:rsid w:val="00C66338"/>
    <w:rsid w:val="00CC68E7"/>
    <w:rsid w:val="00D704EB"/>
    <w:rsid w:val="00DB6DBD"/>
    <w:rsid w:val="00DE6F2C"/>
    <w:rsid w:val="00E13430"/>
    <w:rsid w:val="00E6781E"/>
    <w:rsid w:val="00EB412D"/>
    <w:rsid w:val="00F53D1A"/>
    <w:rsid w:val="00F869EA"/>
    <w:rsid w:val="00F9615C"/>
    <w:rsid w:val="00FA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5311"/>
  <w15:chartTrackingRefBased/>
  <w15:docId w15:val="{B3F4AEEA-0DAB-41DD-BADD-7BA2F1DB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73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30B"/>
    <w:rPr>
      <w:rFonts w:ascii="Segoe UI" w:hAnsi="Segoe UI" w:cs="Segoe UI"/>
      <w:sz w:val="18"/>
      <w:szCs w:val="18"/>
    </w:rPr>
  </w:style>
  <w:style w:type="paragraph" w:styleId="Kopfzeile">
    <w:name w:val="header"/>
    <w:basedOn w:val="Standard"/>
    <w:link w:val="KopfzeileZchn"/>
    <w:uiPriority w:val="99"/>
    <w:unhideWhenUsed/>
    <w:rsid w:val="00F961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15C"/>
  </w:style>
  <w:style w:type="paragraph" w:styleId="Fuzeile">
    <w:name w:val="footer"/>
    <w:basedOn w:val="Standard"/>
    <w:link w:val="FuzeileZchn"/>
    <w:uiPriority w:val="99"/>
    <w:unhideWhenUsed/>
    <w:rsid w:val="00F961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76383">
      <w:bodyDiv w:val="1"/>
      <w:marLeft w:val="0"/>
      <w:marRight w:val="0"/>
      <w:marTop w:val="0"/>
      <w:marBottom w:val="0"/>
      <w:divBdr>
        <w:top w:val="none" w:sz="0" w:space="0" w:color="auto"/>
        <w:left w:val="none" w:sz="0" w:space="0" w:color="auto"/>
        <w:bottom w:val="none" w:sz="0" w:space="0" w:color="auto"/>
        <w:right w:val="none" w:sz="0" w:space="0" w:color="auto"/>
      </w:divBdr>
    </w:div>
    <w:div w:id="13812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Heese, Julian</dc:creator>
  <cp:keywords/>
  <dc:description/>
  <cp:lastModifiedBy>Meier, Theresa</cp:lastModifiedBy>
  <cp:revision>22</cp:revision>
  <cp:lastPrinted>2021-02-12T09:04:00Z</cp:lastPrinted>
  <dcterms:created xsi:type="dcterms:W3CDTF">2020-12-23T09:06:00Z</dcterms:created>
  <dcterms:modified xsi:type="dcterms:W3CDTF">2022-03-08T09:58:00Z</dcterms:modified>
</cp:coreProperties>
</file>